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D85D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Planning</w:t>
      </w:r>
    </w:p>
    <w:p w14:paraId="06C4BEBC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Lincolnshire County Council</w:t>
      </w:r>
    </w:p>
    <w:p w14:paraId="44D5F12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County Offices</w:t>
      </w:r>
    </w:p>
    <w:p w14:paraId="5E919AF1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Newland</w:t>
      </w:r>
    </w:p>
    <w:p w14:paraId="12F202B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</w:t>
      </w:r>
    </w:p>
    <w:p w14:paraId="695F074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LN1 1YL</w:t>
      </w:r>
    </w:p>
    <w:p w14:paraId="3A118BDA" w14:textId="77777777" w:rsidR="00222490" w:rsidRPr="00222490" w:rsidRDefault="00222490">
      <w:pPr>
        <w:rPr>
          <w:rFonts w:ascii="Calibri" w:hAnsi="Calibri"/>
          <w:sz w:val="24"/>
          <w:szCs w:val="24"/>
        </w:rPr>
      </w:pPr>
    </w:p>
    <w:p w14:paraId="1B6ACF17" w14:textId="568EA9B6" w:rsidR="00692E6B" w:rsidRPr="00222490" w:rsidRDefault="00692E6B">
      <w:pPr>
        <w:rPr>
          <w:rFonts w:ascii="Calibri" w:hAnsi="Calibri"/>
          <w:sz w:val="24"/>
          <w:szCs w:val="24"/>
        </w:rPr>
      </w:pPr>
      <w:r w:rsidRPr="00222490">
        <w:rPr>
          <w:rFonts w:ascii="Calibri" w:hAnsi="Calibri"/>
          <w:sz w:val="24"/>
          <w:szCs w:val="24"/>
        </w:rPr>
        <w:t>Dear Sir/Madam</w:t>
      </w:r>
    </w:p>
    <w:p w14:paraId="6B977035" w14:textId="3A408191" w:rsidR="00692E6B" w:rsidRPr="00CA36D2" w:rsidRDefault="00CA36D2" w:rsidP="00CA36D2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bookmarkStart w:id="0" w:name="_Hlk152061048"/>
      <w:r w:rsidRPr="00CA36D2">
        <w:rPr>
          <w:rFonts w:ascii="Calibri" w:hAnsi="Calibri"/>
          <w:b/>
          <w:bCs/>
          <w:sz w:val="24"/>
          <w:szCs w:val="24"/>
        </w:rPr>
        <w:t>REFERENCE: PL/0088/23</w:t>
      </w:r>
    </w:p>
    <w:p w14:paraId="4AB1D089" w14:textId="6D054FF3" w:rsidR="00CA36D2" w:rsidRPr="00CA36D2" w:rsidRDefault="00CA36D2" w:rsidP="00CA36D2">
      <w:pPr>
        <w:spacing w:after="0" w:line="240" w:lineRule="auto"/>
        <w:rPr>
          <w:b/>
          <w:bCs/>
          <w:sz w:val="24"/>
          <w:szCs w:val="24"/>
        </w:rPr>
      </w:pPr>
      <w:r w:rsidRPr="00CA36D2">
        <w:rPr>
          <w:rFonts w:ascii="Calibri" w:hAnsi="Calibri"/>
          <w:b/>
          <w:bCs/>
          <w:sz w:val="24"/>
          <w:szCs w:val="24"/>
        </w:rPr>
        <w:t xml:space="preserve">PROPOSAL: </w:t>
      </w:r>
      <w:r w:rsidRPr="00CA36D2">
        <w:rPr>
          <w:b/>
          <w:bCs/>
          <w:sz w:val="24"/>
          <w:szCs w:val="24"/>
        </w:rPr>
        <w:t>TO CONSTRUCT A NEW BUILDING TO PROVIDE CLASSROOMS, A SUITE OF THERAPY SPACES, SOFT PLAY AND SENSORY ROOMS AND OTHER SUPPORTING HYGIENE SPACES; THE REMOVAL AND REINSTATEMENT OF WALL FOR ACCESS; LANDSCAPING WORKS; AND ALL OTHER ASSOCIATED WORKS</w:t>
      </w:r>
    </w:p>
    <w:p w14:paraId="2CE268E7" w14:textId="636F7B0A" w:rsidR="00CA36D2" w:rsidRPr="00CA36D2" w:rsidRDefault="00CA36D2" w:rsidP="00CA36D2">
      <w:pPr>
        <w:spacing w:after="0" w:line="240" w:lineRule="auto"/>
        <w:rPr>
          <w:b/>
          <w:bCs/>
          <w:sz w:val="24"/>
          <w:szCs w:val="24"/>
        </w:rPr>
      </w:pPr>
      <w:r w:rsidRPr="00CA36D2">
        <w:rPr>
          <w:rFonts w:ascii="Calibri" w:hAnsi="Calibri"/>
          <w:b/>
          <w:bCs/>
          <w:sz w:val="24"/>
          <w:szCs w:val="24"/>
        </w:rPr>
        <w:t xml:space="preserve">LOCATION: </w:t>
      </w:r>
      <w:r w:rsidRPr="00CA36D2">
        <w:rPr>
          <w:b/>
          <w:bCs/>
          <w:sz w:val="24"/>
          <w:szCs w:val="24"/>
        </w:rPr>
        <w:t>GOSBERTON HOUSE ACADEMY, 11 WESTHORPE ROAD, GOSBERTON</w:t>
      </w:r>
    </w:p>
    <w:bookmarkEnd w:id="0"/>
    <w:p w14:paraId="00212761" w14:textId="04DF28AF" w:rsidR="00A15C39" w:rsidRPr="00222490" w:rsidRDefault="00A15C39" w:rsidP="00A15C39">
      <w:pPr>
        <w:spacing w:after="0" w:line="240" w:lineRule="auto"/>
        <w:rPr>
          <w:sz w:val="24"/>
          <w:szCs w:val="24"/>
        </w:rPr>
      </w:pPr>
    </w:p>
    <w:p w14:paraId="4954D680" w14:textId="3AF5A4D8" w:rsidR="00692E6B" w:rsidRPr="00222490" w:rsidRDefault="00692E6B">
      <w:pPr>
        <w:rPr>
          <w:rFonts w:ascii="Calibri" w:hAnsi="Calibri"/>
          <w:sz w:val="24"/>
          <w:szCs w:val="24"/>
        </w:rPr>
      </w:pPr>
      <w:r w:rsidRPr="00222490">
        <w:rPr>
          <w:rFonts w:ascii="Calibri" w:hAnsi="Calibri"/>
          <w:sz w:val="24"/>
          <w:szCs w:val="24"/>
        </w:rPr>
        <w:t>This application was placed in the</w:t>
      </w:r>
      <w:r w:rsidR="00736FFB" w:rsidRPr="00222490">
        <w:rPr>
          <w:rFonts w:ascii="Calibri" w:hAnsi="Calibri"/>
          <w:sz w:val="24"/>
          <w:szCs w:val="24"/>
        </w:rPr>
        <w:t xml:space="preserve"> </w:t>
      </w:r>
      <w:r w:rsidR="00CA36D2">
        <w:rPr>
          <w:rFonts w:ascii="Calibri" w:hAnsi="Calibri"/>
          <w:sz w:val="24"/>
          <w:szCs w:val="24"/>
        </w:rPr>
        <w:t>South Holland District Council</w:t>
      </w:r>
      <w:r w:rsidR="00736FFB" w:rsidRPr="00222490">
        <w:rPr>
          <w:rFonts w:ascii="Calibri" w:hAnsi="Calibri"/>
          <w:sz w:val="24"/>
          <w:szCs w:val="24"/>
        </w:rPr>
        <w:t xml:space="preserve"> </w:t>
      </w:r>
      <w:r w:rsidRPr="00222490">
        <w:rPr>
          <w:rFonts w:ascii="Calibri" w:hAnsi="Calibri"/>
          <w:sz w:val="24"/>
          <w:szCs w:val="24"/>
        </w:rPr>
        <w:t xml:space="preserve">Statutory Register of Planning Applications on    </w:t>
      </w:r>
      <w:r w:rsidR="00222490">
        <w:rPr>
          <w:rFonts w:ascii="Calibri" w:hAnsi="Calibri"/>
          <w:sz w:val="24"/>
          <w:szCs w:val="24"/>
        </w:rPr>
        <w:t xml:space="preserve">    </w:t>
      </w:r>
      <w:r w:rsidRPr="00222490">
        <w:rPr>
          <w:rFonts w:ascii="Calibri" w:hAnsi="Calibri"/>
          <w:sz w:val="24"/>
          <w:szCs w:val="24"/>
        </w:rPr>
        <w:t xml:space="preserve">and the number allocated to the proposal was            . </w:t>
      </w:r>
    </w:p>
    <w:p w14:paraId="56B5C969" w14:textId="77777777" w:rsidR="00222490" w:rsidRPr="00692E6B" w:rsidRDefault="00692E6B">
      <w:pPr>
        <w:rPr>
          <w:rFonts w:ascii="Calibri" w:hAnsi="Calibri"/>
          <w:sz w:val="24"/>
        </w:rPr>
      </w:pPr>
      <w:r w:rsidRPr="00222490">
        <w:rPr>
          <w:rFonts w:ascii="Calibri" w:hAnsi="Calibri"/>
          <w:sz w:val="24"/>
          <w:szCs w:val="24"/>
        </w:rPr>
        <w:t>In addition to the consultations and publicity which you have carried out (set out below), I consider that the following extra consultations and publicity are necessary:</w:t>
      </w:r>
      <w:r w:rsidRPr="00692E6B">
        <w:rPr>
          <w:rFonts w:ascii="Calibri" w:hAnsi="Calibri"/>
          <w:sz w:val="24"/>
        </w:rPr>
        <w:t xml:space="preserve"> ______________________________________________</w:t>
      </w:r>
      <w:r>
        <w:rPr>
          <w:rFonts w:ascii="Calibri" w:hAnsi="Calibri"/>
          <w:sz w:val="24"/>
        </w:rPr>
        <w:t>_____________________________</w:t>
      </w:r>
    </w:p>
    <w:p w14:paraId="16FCA3FA" w14:textId="77777777" w:rsidR="00692E6B" w:rsidRPr="00DB1BFF" w:rsidRDefault="00692E6B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CONSULTATIONS:</w:t>
      </w:r>
    </w:p>
    <w:p w14:paraId="310FCCA6" w14:textId="1F04DA80" w:rsidR="00CA36D2" w:rsidRPr="00DB1BFF" w:rsidRDefault="00CA36D2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 xml:space="preserve">South Holland District Council </w:t>
      </w:r>
      <w:r w:rsidR="000B0436" w:rsidRPr="00DB1BFF">
        <w:rPr>
          <w:rFonts w:ascii="Calibri" w:hAnsi="Calibri"/>
        </w:rPr>
        <w:t>Environmental Health</w:t>
      </w:r>
    </w:p>
    <w:p w14:paraId="4819220B" w14:textId="63D49222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South Holland District Council Conservation</w:t>
      </w:r>
    </w:p>
    <w:p w14:paraId="5D23F3B8" w14:textId="5DC7A27A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proofErr w:type="spellStart"/>
      <w:r w:rsidRPr="00DB1BFF">
        <w:rPr>
          <w:rFonts w:ascii="Calibri" w:hAnsi="Calibri"/>
        </w:rPr>
        <w:t>Gosberton</w:t>
      </w:r>
      <w:proofErr w:type="spellEnd"/>
      <w:r w:rsidRPr="00DB1BFF">
        <w:rPr>
          <w:rFonts w:ascii="Calibri" w:hAnsi="Calibri"/>
        </w:rPr>
        <w:t xml:space="preserve"> Parish Council</w:t>
      </w:r>
    </w:p>
    <w:p w14:paraId="78EB9553" w14:textId="66C542C6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Local County Council Member Councillor King</w:t>
      </w:r>
    </w:p>
    <w:p w14:paraId="5CCCB984" w14:textId="2194ABEB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Environment Agency</w:t>
      </w:r>
    </w:p>
    <w:p w14:paraId="4D675A36" w14:textId="1250D2E6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Historic England</w:t>
      </w:r>
    </w:p>
    <w:p w14:paraId="3625A4AC" w14:textId="7E9CBDA9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Cadet Gas</w:t>
      </w:r>
    </w:p>
    <w:p w14:paraId="4DE9B516" w14:textId="4CD79998" w:rsidR="000B0436" w:rsidRPr="00DB1BFF" w:rsidRDefault="000B0436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National Grid Electricity Distribution</w:t>
      </w:r>
    </w:p>
    <w:p w14:paraId="6BDA5B49" w14:textId="7CE707D5" w:rsidR="000B0436" w:rsidRPr="00DB1BFF" w:rsidRDefault="00DB1BFF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Sport England</w:t>
      </w:r>
    </w:p>
    <w:p w14:paraId="7C652C39" w14:textId="6C9493A6" w:rsidR="00DB1BFF" w:rsidRPr="00DB1BFF" w:rsidRDefault="00DB1BFF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Lincolnshire County Council Highways</w:t>
      </w:r>
    </w:p>
    <w:p w14:paraId="33B32A99" w14:textId="15191825" w:rsidR="00DB1BFF" w:rsidRPr="00DB1BFF" w:rsidRDefault="00DB1BFF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Lincolnshire County Council Historic Places, Archaeology</w:t>
      </w:r>
    </w:p>
    <w:p w14:paraId="27C64C25" w14:textId="4738DAF5" w:rsidR="00DB1BFF" w:rsidRPr="00DB1BFF" w:rsidRDefault="00DB1BFF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Lincolnshire County Council Historic Places, Listed Buildings</w:t>
      </w:r>
    </w:p>
    <w:p w14:paraId="6414F3C4" w14:textId="68894010" w:rsidR="00DB1BFF" w:rsidRPr="00DB1BFF" w:rsidRDefault="00DB1BFF" w:rsidP="000B0436">
      <w:pPr>
        <w:spacing w:after="0" w:line="240" w:lineRule="auto"/>
        <w:rPr>
          <w:rFonts w:ascii="Calibri" w:hAnsi="Calibri"/>
        </w:rPr>
      </w:pPr>
      <w:r w:rsidRPr="00DB1BFF">
        <w:rPr>
          <w:rFonts w:ascii="Calibri" w:hAnsi="Calibri"/>
        </w:rPr>
        <w:t>Lincolnshire County Council Transport Planning</w:t>
      </w:r>
    </w:p>
    <w:p w14:paraId="5D37C261" w14:textId="5AF01A50" w:rsidR="00DB1BFF" w:rsidRPr="00DB1BFF" w:rsidRDefault="00DB1BFF" w:rsidP="000B0436">
      <w:pPr>
        <w:spacing w:after="0" w:line="240" w:lineRule="auto"/>
        <w:rPr>
          <w:rFonts w:ascii="Calibri" w:hAnsi="Calibri"/>
          <w:sz w:val="24"/>
          <w:szCs w:val="24"/>
        </w:rPr>
      </w:pPr>
      <w:r w:rsidRPr="00DB1BFF">
        <w:rPr>
          <w:rFonts w:ascii="Calibri" w:hAnsi="Calibri"/>
        </w:rPr>
        <w:t xml:space="preserve">Lincolnshire County Council </w:t>
      </w:r>
      <w:proofErr w:type="spellStart"/>
      <w:r w:rsidRPr="00DB1BFF">
        <w:rPr>
          <w:rFonts w:ascii="Calibri" w:hAnsi="Calibri"/>
        </w:rPr>
        <w:t>Arboricultural</w:t>
      </w:r>
      <w:proofErr w:type="spellEnd"/>
      <w:r w:rsidRPr="00DB1BFF">
        <w:rPr>
          <w:rFonts w:ascii="Calibri" w:hAnsi="Calibri"/>
        </w:rPr>
        <w:t xml:space="preserve"> Officer</w:t>
      </w:r>
    </w:p>
    <w:p w14:paraId="752B77B2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  <w:r w:rsidRPr="00692E6B">
        <w:rPr>
          <w:rFonts w:ascii="Calibri" w:hAnsi="Calibri"/>
          <w:sz w:val="24"/>
        </w:rPr>
        <w:t xml:space="preserve"> </w:t>
      </w:r>
      <w:r w:rsidRPr="00222490">
        <w:rPr>
          <w:rFonts w:ascii="Calibri" w:hAnsi="Calibri"/>
        </w:rPr>
        <w:t>PUBLICITY</w:t>
      </w:r>
    </w:p>
    <w:p w14:paraId="1F9BEB9D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TOWN AND COUNTRY PLANNING ACT 1990</w:t>
      </w:r>
    </w:p>
    <w:p w14:paraId="1FD20E96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Press Notice</w:t>
      </w:r>
    </w:p>
    <w:p w14:paraId="588646F7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Site Notice</w:t>
      </w:r>
    </w:p>
    <w:p w14:paraId="325D4D9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222490">
        <w:rPr>
          <w:rFonts w:ascii="Calibri" w:hAnsi="Calibri"/>
        </w:rPr>
        <w:t>Neighbouring Residents</w:t>
      </w:r>
      <w:r w:rsidRPr="00692E6B">
        <w:rPr>
          <w:rFonts w:ascii="Calibri" w:hAnsi="Calibri"/>
          <w:sz w:val="24"/>
        </w:rPr>
        <w:t xml:space="preserve"> ___________________________________________________________________________ </w:t>
      </w:r>
    </w:p>
    <w:p w14:paraId="40768E38" w14:textId="77777777" w:rsidR="00692E6B" w:rsidRDefault="00692E6B">
      <w:r w:rsidRPr="00692E6B">
        <w:rPr>
          <w:rFonts w:ascii="Calibri" w:hAnsi="Calibri"/>
          <w:sz w:val="24"/>
        </w:rPr>
        <w:t>Yours faithfully</w:t>
      </w:r>
    </w:p>
    <w:sectPr w:rsidR="0069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6B"/>
    <w:rsid w:val="000B0436"/>
    <w:rsid w:val="00222490"/>
    <w:rsid w:val="0054076B"/>
    <w:rsid w:val="005C77C3"/>
    <w:rsid w:val="00692E6B"/>
    <w:rsid w:val="00736FFB"/>
    <w:rsid w:val="00884B29"/>
    <w:rsid w:val="0094454B"/>
    <w:rsid w:val="00A15C39"/>
    <w:rsid w:val="00CA36D2"/>
    <w:rsid w:val="00DB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3AED"/>
  <w15:docId w15:val="{35A5E571-8037-41CE-9380-3564B771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Kevin Gould</cp:lastModifiedBy>
  <cp:revision>2</cp:revision>
  <dcterms:created xsi:type="dcterms:W3CDTF">2023-11-28T11:06:00Z</dcterms:created>
  <dcterms:modified xsi:type="dcterms:W3CDTF">2023-11-28T11:06:00Z</dcterms:modified>
</cp:coreProperties>
</file>