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AAFCB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Planning</w:t>
      </w:r>
    </w:p>
    <w:p w14:paraId="6686E638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Lincolnshire County Council</w:t>
      </w:r>
    </w:p>
    <w:p w14:paraId="603AECA0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County Offices</w:t>
      </w:r>
    </w:p>
    <w:p w14:paraId="4F94A0BF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Newland</w:t>
      </w:r>
    </w:p>
    <w:p w14:paraId="13E7AB70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</w:t>
      </w:r>
    </w:p>
    <w:p w14:paraId="39A89851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LN1 1YL</w:t>
      </w:r>
    </w:p>
    <w:p w14:paraId="13E830D9" w14:textId="77777777" w:rsidR="00692E6B" w:rsidRPr="00692E6B" w:rsidRDefault="00692E6B">
      <w:pPr>
        <w:rPr>
          <w:rFonts w:ascii="Calibri" w:hAnsi="Calibri"/>
          <w:sz w:val="24"/>
        </w:rPr>
      </w:pPr>
    </w:p>
    <w:p w14:paraId="4DA6AB01" w14:textId="77777777" w:rsidR="00692E6B" w:rsidRPr="00692E6B" w:rsidRDefault="00692E6B">
      <w:pPr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Dear Sir/Madam</w:t>
      </w:r>
    </w:p>
    <w:p w14:paraId="0DFB2BB8" w14:textId="0BDA3951" w:rsidR="00692E6B" w:rsidRPr="00314E41" w:rsidRDefault="00314E41" w:rsidP="00692E6B">
      <w:pPr>
        <w:spacing w:after="0"/>
        <w:rPr>
          <w:rFonts w:ascii="Calibri" w:hAnsi="Calibri"/>
          <w:b/>
          <w:bCs/>
          <w:sz w:val="24"/>
          <w:szCs w:val="24"/>
        </w:rPr>
      </w:pPr>
      <w:r w:rsidRPr="00314E41">
        <w:rPr>
          <w:rFonts w:ascii="Calibri" w:hAnsi="Calibri"/>
          <w:b/>
          <w:bCs/>
          <w:sz w:val="24"/>
          <w:szCs w:val="24"/>
        </w:rPr>
        <w:t>REFERENCE: PL/0180/21</w:t>
      </w:r>
    </w:p>
    <w:p w14:paraId="77C8E9F6" w14:textId="2085DBB0" w:rsidR="00692E6B" w:rsidRPr="00314E41" w:rsidRDefault="00314E41" w:rsidP="00692E6B">
      <w:pPr>
        <w:spacing w:after="0"/>
        <w:rPr>
          <w:rFonts w:ascii="Calibri" w:hAnsi="Calibri"/>
          <w:b/>
          <w:bCs/>
          <w:sz w:val="24"/>
          <w:szCs w:val="24"/>
        </w:rPr>
      </w:pPr>
      <w:r w:rsidRPr="00314E41">
        <w:rPr>
          <w:rFonts w:ascii="Calibri" w:hAnsi="Calibri"/>
          <w:b/>
          <w:bCs/>
          <w:sz w:val="24"/>
          <w:szCs w:val="24"/>
        </w:rPr>
        <w:t xml:space="preserve">PROPOSAL: </w:t>
      </w:r>
      <w:r w:rsidRPr="00314E41">
        <w:rPr>
          <w:b/>
          <w:bCs/>
          <w:sz w:val="24"/>
          <w:szCs w:val="24"/>
        </w:rPr>
        <w:t>TO CONSTRUCT A POLYCONDENSATION PLANT</w:t>
      </w:r>
    </w:p>
    <w:p w14:paraId="71C48471" w14:textId="42ECD196" w:rsidR="00692E6B" w:rsidRPr="00692E6B" w:rsidRDefault="00314E41" w:rsidP="00692E6B">
      <w:pPr>
        <w:spacing w:after="0"/>
        <w:rPr>
          <w:rFonts w:ascii="Calibri" w:hAnsi="Calibri"/>
          <w:sz w:val="24"/>
        </w:rPr>
      </w:pPr>
      <w:r w:rsidRPr="00314E41">
        <w:rPr>
          <w:rFonts w:ascii="Calibri" w:hAnsi="Calibri"/>
          <w:b/>
          <w:bCs/>
          <w:sz w:val="24"/>
          <w:szCs w:val="24"/>
        </w:rPr>
        <w:t xml:space="preserve">LOCATION: </w:t>
      </w:r>
      <w:r w:rsidRPr="00314E41">
        <w:rPr>
          <w:b/>
          <w:bCs/>
          <w:sz w:val="24"/>
          <w:szCs w:val="24"/>
        </w:rPr>
        <w:t>LAUREL LODGE FARM, HURN ROAD, HOLBEACH HURN</w:t>
      </w:r>
    </w:p>
    <w:p w14:paraId="1B19C97B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</w:p>
    <w:p w14:paraId="475332D9" w14:textId="6B3AD023" w:rsidR="00692E6B" w:rsidRPr="00692E6B" w:rsidRDefault="00692E6B">
      <w:pPr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This application was placed in the</w:t>
      </w:r>
      <w:r w:rsidR="00736FFB">
        <w:rPr>
          <w:rFonts w:ascii="Calibri" w:hAnsi="Calibri"/>
          <w:sz w:val="24"/>
        </w:rPr>
        <w:t xml:space="preserve"> </w:t>
      </w:r>
      <w:r w:rsidR="00314E41">
        <w:rPr>
          <w:rFonts w:ascii="Calibri" w:hAnsi="Calibri"/>
          <w:sz w:val="24"/>
        </w:rPr>
        <w:t>South Holland District Council</w:t>
      </w:r>
      <w:r w:rsidR="00736FFB">
        <w:rPr>
          <w:rFonts w:ascii="Calibri" w:hAnsi="Calibri"/>
          <w:sz w:val="24"/>
        </w:rPr>
        <w:t xml:space="preserve"> </w:t>
      </w:r>
      <w:r w:rsidRPr="00692E6B">
        <w:rPr>
          <w:rFonts w:ascii="Calibri" w:hAnsi="Calibri"/>
          <w:sz w:val="24"/>
        </w:rPr>
        <w:t xml:space="preserve"> Statutory Register of Planning Applications on  </w:t>
      </w:r>
      <w:r>
        <w:rPr>
          <w:rFonts w:ascii="Calibri" w:hAnsi="Calibri"/>
          <w:sz w:val="24"/>
        </w:rPr>
        <w:t xml:space="preserve">  </w:t>
      </w:r>
      <w:r w:rsidRPr="00692E6B">
        <w:rPr>
          <w:rFonts w:ascii="Calibri" w:hAnsi="Calibri"/>
          <w:sz w:val="24"/>
        </w:rPr>
        <w:t>and the number allocated to the proposal was</w:t>
      </w:r>
      <w:r>
        <w:rPr>
          <w:rFonts w:ascii="Calibri" w:hAnsi="Calibri"/>
          <w:sz w:val="24"/>
        </w:rPr>
        <w:t xml:space="preserve">            </w:t>
      </w:r>
      <w:r w:rsidRPr="00692E6B">
        <w:rPr>
          <w:rFonts w:ascii="Calibri" w:hAnsi="Calibri"/>
          <w:sz w:val="24"/>
        </w:rPr>
        <w:t xml:space="preserve">. </w:t>
      </w:r>
    </w:p>
    <w:p w14:paraId="5DD28D64" w14:textId="77777777" w:rsidR="00F8722B" w:rsidRPr="00692E6B" w:rsidRDefault="00692E6B">
      <w:pPr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In addition to the consultations and publicity which you have carried out (set out below), I consider that the following extra consultations and publicity are necessary: ______________________________________________</w:t>
      </w:r>
      <w:r>
        <w:rPr>
          <w:rFonts w:ascii="Calibri" w:hAnsi="Calibri"/>
          <w:sz w:val="24"/>
        </w:rPr>
        <w:t>_____________________________</w:t>
      </w:r>
    </w:p>
    <w:p w14:paraId="71871802" w14:textId="72AAE026" w:rsidR="00692E6B" w:rsidRDefault="00692E6B" w:rsidP="00314E41">
      <w:pPr>
        <w:spacing w:after="0" w:line="240" w:lineRule="auto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CONSULTATIONS:</w:t>
      </w:r>
    </w:p>
    <w:p w14:paraId="20661322" w14:textId="36DF098F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South Holland District Council Environmental Health</w:t>
      </w:r>
    </w:p>
    <w:p w14:paraId="257E781C" w14:textId="1B9FA0F3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Holbeach Parish Council</w:t>
      </w:r>
    </w:p>
    <w:p w14:paraId="55EE4535" w14:textId="2A7B92C8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Fleet Parish Council (Adjoining)</w:t>
      </w:r>
    </w:p>
    <w:p w14:paraId="61BAC438" w14:textId="408746B9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Local County Council Member – Councillor T Carter</w:t>
      </w:r>
    </w:p>
    <w:p w14:paraId="20B1076B" w14:textId="71453A47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Local County Council Member – Councillor P Coupland (Adjoining)</w:t>
      </w:r>
    </w:p>
    <w:p w14:paraId="674C8D8C" w14:textId="78F20D29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Environment Agency</w:t>
      </w:r>
    </w:p>
    <w:p w14:paraId="78EFD0E8" w14:textId="3E317427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Lincolnshire Police – Designing Out Crime Officer</w:t>
      </w:r>
    </w:p>
    <w:p w14:paraId="0A41D257" w14:textId="49EB40EC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Ministry of Defence Safeguarding</w:t>
      </w:r>
    </w:p>
    <w:p w14:paraId="61267207" w14:textId="7130302B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Lincolnshire Wildlife Trust</w:t>
      </w:r>
    </w:p>
    <w:p w14:paraId="60B4DF80" w14:textId="2BA49C26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Anglian Water</w:t>
      </w:r>
    </w:p>
    <w:p w14:paraId="6507291B" w14:textId="6CAAAEA2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Lincolnshire Fire and Rescue</w:t>
      </w:r>
    </w:p>
    <w:p w14:paraId="6AFA6FCA" w14:textId="1C03AD6B" w:rsidR="00314E41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Lincolnshire County Council – Highways and SuDS</w:t>
      </w:r>
    </w:p>
    <w:p w14:paraId="5420A6E1" w14:textId="53C7EF4B" w:rsidR="00314E41" w:rsidRPr="00692E6B" w:rsidRDefault="00314E41" w:rsidP="00314E41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Lincolnshire County Council – Public Health</w:t>
      </w:r>
    </w:p>
    <w:p w14:paraId="66B0E708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______________________________________________</w:t>
      </w:r>
      <w:r>
        <w:rPr>
          <w:rFonts w:ascii="Calibri" w:hAnsi="Calibri"/>
          <w:sz w:val="24"/>
        </w:rPr>
        <w:t>_____________________________</w:t>
      </w:r>
      <w:r w:rsidRPr="00692E6B">
        <w:rPr>
          <w:rFonts w:ascii="Calibri" w:hAnsi="Calibri"/>
          <w:sz w:val="24"/>
        </w:rPr>
        <w:t xml:space="preserve"> PUBLICITY</w:t>
      </w:r>
    </w:p>
    <w:p w14:paraId="2B9C03BC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TOWN AND COUNTRY PLANNING ACT 1990</w:t>
      </w:r>
    </w:p>
    <w:p w14:paraId="1B48175E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</w:p>
    <w:p w14:paraId="37B54358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Press Notice</w:t>
      </w:r>
    </w:p>
    <w:p w14:paraId="3FE56AC6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Site Notice</w:t>
      </w:r>
    </w:p>
    <w:p w14:paraId="5F3E05AB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 xml:space="preserve">Neighbouring Residents ___________________________________________________________________________ </w:t>
      </w:r>
    </w:p>
    <w:p w14:paraId="696C65DB" w14:textId="77777777" w:rsidR="00692E6B" w:rsidRDefault="00692E6B">
      <w:r w:rsidRPr="00692E6B">
        <w:rPr>
          <w:rFonts w:ascii="Calibri" w:hAnsi="Calibri"/>
          <w:sz w:val="24"/>
        </w:rPr>
        <w:t>Yours faithfully</w:t>
      </w:r>
    </w:p>
    <w:sectPr w:rsidR="00692E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E6B"/>
    <w:rsid w:val="00314E41"/>
    <w:rsid w:val="005C77C3"/>
    <w:rsid w:val="00692E6B"/>
    <w:rsid w:val="00736FFB"/>
    <w:rsid w:val="0094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B84C5"/>
  <w15:docId w15:val="{46D4C47F-26FF-470B-914C-5B01E93C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6B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E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E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Gould</dc:creator>
  <cp:lastModifiedBy>Kevin Gould</cp:lastModifiedBy>
  <cp:revision>2</cp:revision>
  <dcterms:created xsi:type="dcterms:W3CDTF">2022-02-09T10:25:00Z</dcterms:created>
  <dcterms:modified xsi:type="dcterms:W3CDTF">2022-02-09T10:25:00Z</dcterms:modified>
</cp:coreProperties>
</file>