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D2D0" w14:textId="6AE907B8" w:rsidR="00C9090F" w:rsidRDefault="00C9090F" w:rsidP="00C9090F">
      <w:pPr>
        <w:spacing w:after="0" w:line="240" w:lineRule="auto"/>
        <w:jc w:val="both"/>
        <w:rPr>
          <w:rFonts w:ascii="Arial" w:hAnsi="Arial" w:cs="Arial"/>
        </w:rPr>
      </w:pPr>
      <w:r>
        <w:rPr>
          <w:rFonts w:ascii="Arial" w:hAnsi="Arial" w:cs="Arial"/>
        </w:rPr>
        <w:t>Our ref: JWID2</w:t>
      </w:r>
      <w:r w:rsidR="00D01CAC">
        <w:rPr>
          <w:rFonts w:ascii="Arial" w:hAnsi="Arial" w:cs="Arial"/>
        </w:rPr>
        <w:t>297</w:t>
      </w:r>
      <w:r>
        <w:rPr>
          <w:rFonts w:ascii="Arial" w:hAnsi="Arial" w:cs="Arial"/>
        </w:rPr>
        <w:t>/L0</w:t>
      </w:r>
      <w:r w:rsidR="00FD5CC2">
        <w:rPr>
          <w:rFonts w:ascii="Arial" w:hAnsi="Arial" w:cs="Arial"/>
        </w:rPr>
        <w:t>81</w:t>
      </w:r>
    </w:p>
    <w:p w14:paraId="34813280" w14:textId="77777777" w:rsidR="00FA6A6E" w:rsidRDefault="00FA6A6E" w:rsidP="00C9090F">
      <w:pPr>
        <w:spacing w:after="0" w:line="240" w:lineRule="auto"/>
        <w:jc w:val="both"/>
        <w:rPr>
          <w:rFonts w:ascii="Arial" w:hAnsi="Arial" w:cs="Arial"/>
        </w:rPr>
      </w:pPr>
    </w:p>
    <w:p w14:paraId="42D14FC7" w14:textId="46E0DC8A" w:rsidR="00C9090F" w:rsidRPr="00BA7101" w:rsidRDefault="00FD5CC2" w:rsidP="00C9090F">
      <w:pPr>
        <w:spacing w:after="0" w:line="240" w:lineRule="auto"/>
        <w:jc w:val="both"/>
        <w:rPr>
          <w:rFonts w:ascii="Arial" w:hAnsi="Arial" w:cs="Arial"/>
        </w:rPr>
      </w:pPr>
      <w:r>
        <w:rPr>
          <w:rFonts w:ascii="Arial" w:hAnsi="Arial" w:cs="Arial"/>
        </w:rPr>
        <w:t>17</w:t>
      </w:r>
      <w:r>
        <w:rPr>
          <w:rFonts w:ascii="Arial" w:hAnsi="Arial" w:cs="Arial"/>
          <w:vertAlign w:val="superscript"/>
        </w:rPr>
        <w:t>th</w:t>
      </w:r>
      <w:r w:rsidR="00777BCA">
        <w:rPr>
          <w:rFonts w:ascii="Arial" w:hAnsi="Arial" w:cs="Arial"/>
        </w:rPr>
        <w:t xml:space="preserve"> </w:t>
      </w:r>
      <w:r>
        <w:rPr>
          <w:rFonts w:ascii="Arial" w:hAnsi="Arial" w:cs="Arial"/>
        </w:rPr>
        <w:t xml:space="preserve">November </w:t>
      </w:r>
      <w:r w:rsidR="00777BCA">
        <w:rPr>
          <w:rFonts w:ascii="Arial" w:hAnsi="Arial" w:cs="Arial"/>
        </w:rPr>
        <w:t>202</w:t>
      </w:r>
      <w:r>
        <w:rPr>
          <w:rFonts w:ascii="Arial" w:hAnsi="Arial" w:cs="Arial"/>
        </w:rPr>
        <w:t>5</w:t>
      </w:r>
    </w:p>
    <w:p w14:paraId="2560156C" w14:textId="77777777" w:rsidR="00D01CAC" w:rsidRDefault="00D01CAC" w:rsidP="00D01CAC">
      <w:pPr>
        <w:pStyle w:val="Default"/>
      </w:pPr>
    </w:p>
    <w:p w14:paraId="094318FF" w14:textId="6776AD8E" w:rsidR="0019453F" w:rsidRDefault="00FD5CC2" w:rsidP="0019453F">
      <w:pPr>
        <w:pStyle w:val="Default"/>
      </w:pPr>
      <w:r>
        <w:rPr>
          <w:sz w:val="22"/>
          <w:szCs w:val="22"/>
        </w:rPr>
        <w:t>Via Email</w:t>
      </w:r>
    </w:p>
    <w:p w14:paraId="2C79C45A" w14:textId="77777777" w:rsidR="00D01CAC" w:rsidRDefault="00D01CAC" w:rsidP="00D01CAC">
      <w:pPr>
        <w:pStyle w:val="NoSpacing"/>
      </w:pPr>
    </w:p>
    <w:p w14:paraId="343E22B4" w14:textId="77777777" w:rsidR="00D01CAC" w:rsidRDefault="00D01CAC" w:rsidP="00D01CAC">
      <w:pPr>
        <w:jc w:val="both"/>
        <w:rPr>
          <w:rFonts w:ascii="Arial" w:hAnsi="Arial" w:cs="Arial"/>
        </w:rPr>
      </w:pPr>
      <w:r>
        <w:rPr>
          <w:rFonts w:ascii="Arial" w:hAnsi="Arial" w:cs="Arial"/>
        </w:rPr>
        <w:t>Dear Sir/ Madam</w:t>
      </w:r>
    </w:p>
    <w:p w14:paraId="5FD8E8CB" w14:textId="77777777" w:rsidR="00FD5CC2" w:rsidRPr="00FD5CC2" w:rsidRDefault="00FD5CC2" w:rsidP="00FD5CC2">
      <w:pPr>
        <w:jc w:val="both"/>
        <w:rPr>
          <w:rFonts w:ascii="Arial" w:hAnsi="Arial" w:cs="Arial"/>
          <w:b/>
          <w:bCs/>
        </w:rPr>
      </w:pPr>
      <w:r w:rsidRPr="00FD5CC2">
        <w:rPr>
          <w:rFonts w:ascii="Arial" w:hAnsi="Arial" w:cs="Arial"/>
          <w:b/>
          <w:bCs/>
        </w:rPr>
        <w:t>Reference: H16-1119-25</w:t>
      </w:r>
    </w:p>
    <w:p w14:paraId="1F678D10" w14:textId="77777777" w:rsidR="00FD5CC2" w:rsidRPr="00FD5CC2" w:rsidRDefault="00FD5CC2" w:rsidP="00FD5CC2">
      <w:pPr>
        <w:jc w:val="both"/>
        <w:rPr>
          <w:rFonts w:ascii="Arial" w:hAnsi="Arial" w:cs="Arial"/>
          <w:b/>
          <w:bCs/>
        </w:rPr>
      </w:pPr>
      <w:r w:rsidRPr="00FD5CC2">
        <w:rPr>
          <w:rFonts w:ascii="Arial" w:hAnsi="Arial" w:cs="Arial"/>
          <w:b/>
          <w:bCs/>
        </w:rPr>
        <w:t>Proposal: External alterations to facilitate sub-division of Unit 43 into two units</w:t>
      </w:r>
    </w:p>
    <w:p w14:paraId="61FC8F6C" w14:textId="629B6611" w:rsidR="00FD5CC2" w:rsidRPr="00572E6F" w:rsidRDefault="00FD5CC2" w:rsidP="00FD5CC2">
      <w:pPr>
        <w:jc w:val="both"/>
        <w:rPr>
          <w:rFonts w:ascii="Arial" w:hAnsi="Arial" w:cs="Arial"/>
          <w:b/>
          <w:bCs/>
        </w:rPr>
      </w:pPr>
      <w:r w:rsidRPr="00572E6F">
        <w:rPr>
          <w:rFonts w:ascii="Arial" w:hAnsi="Arial" w:cs="Arial"/>
          <w:b/>
          <w:bCs/>
        </w:rPr>
        <w:t xml:space="preserve">Location: Unit 43 Springfields Outlet Shopping </w:t>
      </w:r>
      <w:proofErr w:type="spellStart"/>
      <w:r w:rsidRPr="00572E6F">
        <w:rPr>
          <w:rFonts w:ascii="Arial" w:hAnsi="Arial" w:cs="Arial"/>
          <w:b/>
          <w:bCs/>
        </w:rPr>
        <w:t>Camelgate</w:t>
      </w:r>
      <w:proofErr w:type="spellEnd"/>
      <w:r w:rsidRPr="00572E6F">
        <w:rPr>
          <w:rFonts w:ascii="Arial" w:hAnsi="Arial" w:cs="Arial"/>
          <w:b/>
          <w:bCs/>
        </w:rPr>
        <w:t xml:space="preserve"> Spalding</w:t>
      </w:r>
    </w:p>
    <w:p w14:paraId="103ED422" w14:textId="77777777" w:rsidR="00FD5CC2" w:rsidRDefault="00FD5CC2" w:rsidP="00C9090F">
      <w:pPr>
        <w:spacing w:after="0" w:line="240" w:lineRule="auto"/>
        <w:jc w:val="both"/>
        <w:rPr>
          <w:rFonts w:ascii="Arial" w:hAnsi="Arial" w:cs="Arial"/>
        </w:rPr>
      </w:pPr>
      <w:r w:rsidRPr="00FD5CC2">
        <w:rPr>
          <w:rFonts w:ascii="Arial" w:hAnsi="Arial" w:cs="Arial"/>
        </w:rPr>
        <w:t>To South Holland Council,</w:t>
      </w:r>
    </w:p>
    <w:p w14:paraId="63281A7F" w14:textId="77777777" w:rsidR="00FD5CC2" w:rsidRDefault="00FD5CC2" w:rsidP="00C9090F">
      <w:pPr>
        <w:spacing w:after="0" w:line="240" w:lineRule="auto"/>
        <w:jc w:val="both"/>
        <w:rPr>
          <w:rFonts w:ascii="Arial" w:hAnsi="Arial" w:cs="Arial"/>
        </w:rPr>
      </w:pPr>
    </w:p>
    <w:p w14:paraId="5A39EEE3" w14:textId="77777777" w:rsidR="00FD5CC2" w:rsidRDefault="00FD5CC2" w:rsidP="00C9090F">
      <w:pPr>
        <w:spacing w:after="0" w:line="240" w:lineRule="auto"/>
        <w:jc w:val="both"/>
        <w:rPr>
          <w:rFonts w:ascii="Arial" w:hAnsi="Arial" w:cs="Arial"/>
        </w:rPr>
      </w:pPr>
      <w:r w:rsidRPr="00FD5CC2">
        <w:rPr>
          <w:rFonts w:ascii="Arial" w:hAnsi="Arial" w:cs="Arial"/>
        </w:rPr>
        <w:t xml:space="preserve">This cover letter has been written in support of the Full Planning Application at Unit 43 Springfields Outlet Shopping </w:t>
      </w:r>
      <w:proofErr w:type="spellStart"/>
      <w:r w:rsidRPr="00FD5CC2">
        <w:rPr>
          <w:rFonts w:ascii="Arial" w:hAnsi="Arial" w:cs="Arial"/>
        </w:rPr>
        <w:t>Camelgate</w:t>
      </w:r>
      <w:proofErr w:type="spellEnd"/>
      <w:r w:rsidRPr="00FD5CC2">
        <w:rPr>
          <w:rFonts w:ascii="Arial" w:hAnsi="Arial" w:cs="Arial"/>
        </w:rPr>
        <w:t xml:space="preserve"> Spalding. </w:t>
      </w:r>
    </w:p>
    <w:p w14:paraId="1D50B101" w14:textId="77777777" w:rsidR="00FD5CC2" w:rsidRDefault="00FD5CC2" w:rsidP="00C9090F">
      <w:pPr>
        <w:spacing w:after="0" w:line="240" w:lineRule="auto"/>
        <w:jc w:val="both"/>
        <w:rPr>
          <w:rFonts w:ascii="Arial" w:hAnsi="Arial" w:cs="Arial"/>
        </w:rPr>
      </w:pPr>
    </w:p>
    <w:p w14:paraId="52C777CC" w14:textId="700369AF" w:rsidR="00C9090F" w:rsidRDefault="00FD5CC2" w:rsidP="00C9090F">
      <w:pPr>
        <w:spacing w:after="0" w:line="240" w:lineRule="auto"/>
        <w:jc w:val="both"/>
        <w:rPr>
          <w:rFonts w:ascii="Arial" w:hAnsi="Arial" w:cs="Arial"/>
        </w:rPr>
      </w:pPr>
      <w:r w:rsidRPr="00FD5CC2">
        <w:rPr>
          <w:rFonts w:ascii="Arial" w:hAnsi="Arial" w:cs="Arial"/>
        </w:rPr>
        <w:t xml:space="preserve">We believe the proposed development is exempt from the Biodiversity Net Gain under the de minimis </w:t>
      </w:r>
      <w:proofErr w:type="spellStart"/>
      <w:r w:rsidRPr="00FD5CC2">
        <w:rPr>
          <w:rFonts w:ascii="Arial" w:hAnsi="Arial" w:cs="Arial"/>
        </w:rPr>
        <w:t>excemption</w:t>
      </w:r>
      <w:proofErr w:type="spellEnd"/>
      <w:r w:rsidRPr="00FD5CC2">
        <w:rPr>
          <w:rFonts w:ascii="Arial" w:hAnsi="Arial" w:cs="Arial"/>
        </w:rPr>
        <w:t xml:space="preserve">. Reason being, the development is the </w:t>
      </w:r>
      <w:r>
        <w:rPr>
          <w:rFonts w:ascii="Arial" w:hAnsi="Arial" w:cs="Arial"/>
        </w:rPr>
        <w:t>alteration</w:t>
      </w:r>
      <w:r w:rsidRPr="00FD5CC2">
        <w:rPr>
          <w:rFonts w:ascii="Arial" w:hAnsi="Arial" w:cs="Arial"/>
        </w:rPr>
        <w:t xml:space="preserve"> of an existing building and extension works are under the 25m2 threshold.  There is not 5m of linear habitat such as hedgerows on the site and as such there would not be any to impact. We believe the above statement is sufficient for the application to proceed. Feel free to contact me for any further information to prove this. Kind regards,</w:t>
      </w:r>
    </w:p>
    <w:p w14:paraId="17AE5A14" w14:textId="77777777" w:rsidR="00FD5CC2" w:rsidRPr="00BD7469" w:rsidRDefault="00FD5CC2" w:rsidP="00C9090F">
      <w:pPr>
        <w:spacing w:after="0" w:line="240" w:lineRule="auto"/>
        <w:jc w:val="both"/>
        <w:rPr>
          <w:rFonts w:ascii="Arial" w:hAnsi="Arial" w:cs="Arial"/>
        </w:rPr>
      </w:pPr>
    </w:p>
    <w:p w14:paraId="494B9E68" w14:textId="77777777" w:rsidR="00C9090F" w:rsidRPr="00BD7469" w:rsidRDefault="00C9090F" w:rsidP="00C9090F">
      <w:pPr>
        <w:spacing w:after="0" w:line="240" w:lineRule="auto"/>
        <w:jc w:val="both"/>
        <w:rPr>
          <w:rFonts w:ascii="Arial" w:hAnsi="Arial" w:cs="Arial"/>
        </w:rPr>
      </w:pPr>
      <w:r w:rsidRPr="00BD7469">
        <w:rPr>
          <w:rFonts w:ascii="Arial" w:hAnsi="Arial" w:cs="Arial"/>
        </w:rPr>
        <w:t>Yours sincerely</w:t>
      </w:r>
    </w:p>
    <w:p w14:paraId="7508D8B0" w14:textId="77777777" w:rsidR="00C9090F" w:rsidRDefault="00C9090F" w:rsidP="00C9090F">
      <w:pPr>
        <w:spacing w:after="0" w:line="240" w:lineRule="auto"/>
        <w:jc w:val="both"/>
        <w:rPr>
          <w:rFonts w:ascii="Arial" w:hAnsi="Arial" w:cs="Arial"/>
        </w:rPr>
      </w:pPr>
      <w:r>
        <w:rPr>
          <w:noProof/>
        </w:rPr>
        <w:drawing>
          <wp:anchor distT="0" distB="0" distL="114300" distR="114300" simplePos="0" relativeHeight="251659264" behindDoc="0" locked="0" layoutInCell="1" allowOverlap="1" wp14:anchorId="489F9092" wp14:editId="2C7A1632">
            <wp:simplePos x="0" y="0"/>
            <wp:positionH relativeFrom="margin">
              <wp:posOffset>0</wp:posOffset>
            </wp:positionH>
            <wp:positionV relativeFrom="paragraph">
              <wp:posOffset>161290</wp:posOffset>
            </wp:positionV>
            <wp:extent cx="2049780" cy="5461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6DE121" w14:textId="77777777" w:rsidR="00C9090F" w:rsidRDefault="00C9090F" w:rsidP="00C9090F">
      <w:pPr>
        <w:spacing w:after="0" w:line="240" w:lineRule="auto"/>
        <w:jc w:val="both"/>
        <w:rPr>
          <w:rFonts w:ascii="Arial" w:hAnsi="Arial" w:cs="Arial"/>
          <w:b/>
        </w:rPr>
      </w:pPr>
    </w:p>
    <w:p w14:paraId="65629F4E" w14:textId="77777777" w:rsidR="00C9090F" w:rsidRDefault="00C9090F" w:rsidP="00C9090F">
      <w:pPr>
        <w:spacing w:after="0" w:line="240" w:lineRule="auto"/>
        <w:jc w:val="both"/>
        <w:rPr>
          <w:rFonts w:ascii="Arial" w:hAnsi="Arial" w:cs="Arial"/>
          <w:b/>
        </w:rPr>
      </w:pPr>
    </w:p>
    <w:p w14:paraId="138657F8" w14:textId="77777777" w:rsidR="00C9090F" w:rsidRDefault="00C9090F" w:rsidP="00C9090F">
      <w:pPr>
        <w:spacing w:after="0" w:line="240" w:lineRule="auto"/>
        <w:jc w:val="both"/>
        <w:rPr>
          <w:rFonts w:ascii="Arial" w:hAnsi="Arial" w:cs="Arial"/>
          <w:b/>
        </w:rPr>
      </w:pPr>
    </w:p>
    <w:p w14:paraId="23E97666" w14:textId="77777777" w:rsidR="00C9090F" w:rsidRDefault="00C9090F" w:rsidP="00C9090F">
      <w:pPr>
        <w:spacing w:after="0" w:line="240" w:lineRule="auto"/>
        <w:jc w:val="both"/>
        <w:rPr>
          <w:rFonts w:ascii="Arial" w:hAnsi="Arial" w:cs="Arial"/>
          <w:b/>
        </w:rPr>
      </w:pPr>
    </w:p>
    <w:p w14:paraId="4E6FEE76" w14:textId="77777777" w:rsidR="00C9090F" w:rsidRPr="000D40FA" w:rsidRDefault="00C9090F" w:rsidP="00C9090F">
      <w:pPr>
        <w:rPr>
          <w:rFonts w:ascii="Arial" w:hAnsi="Arial" w:cs="Arial"/>
          <w:b/>
          <w:bCs/>
        </w:rPr>
      </w:pPr>
      <w:r>
        <w:rPr>
          <w:rFonts w:ascii="Arial" w:hAnsi="Arial" w:cs="Arial"/>
          <w:b/>
          <w:bCs/>
        </w:rPr>
        <w:t>Jeremy Williams BA (Hons) MA MRTPI</w:t>
      </w:r>
      <w:r>
        <w:rPr>
          <w:rFonts w:ascii="Arial" w:hAnsi="Arial" w:cs="Arial"/>
          <w:b/>
          <w:bCs/>
        </w:rPr>
        <w:br/>
        <w:t>Director</w:t>
      </w:r>
    </w:p>
    <w:p w14:paraId="204B1A12" w14:textId="2E568A30" w:rsidR="00EA49F2" w:rsidRDefault="00C9090F" w:rsidP="008C4088">
      <w:pPr>
        <w:spacing w:after="0" w:line="240" w:lineRule="auto"/>
        <w:jc w:val="both"/>
        <w:rPr>
          <w:rFonts w:ascii="Arial" w:hAnsi="Arial" w:cs="Arial"/>
        </w:rPr>
      </w:pPr>
      <w:r>
        <w:rPr>
          <w:rFonts w:ascii="Arial" w:hAnsi="Arial" w:cs="Arial"/>
        </w:rPr>
        <w:t>Enc – as detailed abov</w:t>
      </w:r>
      <w:r w:rsidR="00D01CAC">
        <w:rPr>
          <w:rFonts w:ascii="Arial" w:hAnsi="Arial" w:cs="Arial"/>
        </w:rPr>
        <w:t>e</w:t>
      </w:r>
    </w:p>
    <w:sectPr w:rsidR="00EA49F2" w:rsidSect="002A118F">
      <w:headerReference w:type="default" r:id="rId9"/>
      <w:footerReference w:type="default" r:id="rId10"/>
      <w:headerReference w:type="first" r:id="rId11"/>
      <w:footerReference w:type="first" r:id="rId12"/>
      <w:type w:val="continuous"/>
      <w:pgSz w:w="11906" w:h="16838" w:code="9"/>
      <w:pgMar w:top="2255" w:right="1440" w:bottom="851"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AD29" w14:textId="77777777" w:rsidR="00F84628" w:rsidRDefault="00F84628" w:rsidP="00F83148">
      <w:pPr>
        <w:spacing w:after="0" w:line="240" w:lineRule="auto"/>
      </w:pPr>
      <w:r>
        <w:separator/>
      </w:r>
    </w:p>
  </w:endnote>
  <w:endnote w:type="continuationSeparator" w:id="0">
    <w:p w14:paraId="073FE40A" w14:textId="77777777" w:rsidR="00F84628" w:rsidRDefault="00F84628" w:rsidP="00F8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5177"/>
      <w:docPartObj>
        <w:docPartGallery w:val="Page Numbers (Bottom of Page)"/>
        <w:docPartUnique/>
      </w:docPartObj>
    </w:sdtPr>
    <w:sdtEndPr>
      <w:rPr>
        <w:noProof/>
      </w:rPr>
    </w:sdtEndPr>
    <w:sdtContent>
      <w:p w14:paraId="694AFD2C" w14:textId="77777777" w:rsidR="00424B3D" w:rsidRDefault="00424B3D">
        <w:pPr>
          <w:pStyle w:val="Footer"/>
          <w:jc w:val="center"/>
        </w:pPr>
        <w:r>
          <w:fldChar w:fldCharType="begin"/>
        </w:r>
        <w:r>
          <w:instrText xml:space="preserve"> PAGE   \* MERGEFORMAT </w:instrText>
        </w:r>
        <w:r>
          <w:fldChar w:fldCharType="separate"/>
        </w:r>
        <w:r w:rsidR="00BD7469">
          <w:rPr>
            <w:noProof/>
          </w:rPr>
          <w:t>2</w:t>
        </w:r>
        <w:r>
          <w:rPr>
            <w:noProof/>
          </w:rPr>
          <w:fldChar w:fldCharType="end"/>
        </w:r>
      </w:p>
    </w:sdtContent>
  </w:sdt>
  <w:p w14:paraId="7CDF6CCE" w14:textId="77777777" w:rsidR="00F83148" w:rsidRDefault="00F83148" w:rsidP="00F8314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164E" w14:textId="77777777" w:rsidR="001E246E" w:rsidRDefault="001E246E" w:rsidP="001E246E">
    <w:pPr>
      <w:pStyle w:val="Footer"/>
      <w:rPr>
        <w:rFonts w:ascii="Arial" w:hAnsi="Arial" w:cs="Arial"/>
        <w:color w:val="777274"/>
        <w:sz w:val="18"/>
        <w:szCs w:val="18"/>
      </w:rPr>
    </w:pPr>
  </w:p>
  <w:p w14:paraId="33B7584C" w14:textId="6E21FB02" w:rsidR="001E246E" w:rsidRPr="00A70B95" w:rsidRDefault="001E246E" w:rsidP="001E246E">
    <w:pPr>
      <w:pStyle w:val="Footer"/>
      <w:jc w:val="center"/>
      <w:rPr>
        <w:rFonts w:ascii="Arial" w:hAnsi="Arial" w:cs="Arial"/>
        <w:color w:val="777274"/>
        <w:sz w:val="18"/>
        <w:szCs w:val="18"/>
      </w:rPr>
    </w:pPr>
    <w:r w:rsidRPr="00F5699C">
      <w:rPr>
        <w:rFonts w:ascii="Arial" w:hAnsi="Arial" w:cs="Arial"/>
        <w:color w:val="860053"/>
        <w:sz w:val="18"/>
        <w:szCs w:val="18"/>
      </w:rPr>
      <w:t>a</w:t>
    </w:r>
    <w:r w:rsidRPr="00A70B95">
      <w:rPr>
        <w:rFonts w:ascii="Arial" w:hAnsi="Arial" w:cs="Arial"/>
        <w:color w:val="777274"/>
        <w:sz w:val="18"/>
        <w:szCs w:val="18"/>
      </w:rPr>
      <w:t xml:space="preserve">: </w:t>
    </w:r>
    <w:r w:rsidR="003310CD">
      <w:rPr>
        <w:rFonts w:ascii="Arial" w:hAnsi="Arial" w:cs="Arial"/>
        <w:color w:val="777274"/>
        <w:sz w:val="18"/>
        <w:szCs w:val="18"/>
      </w:rPr>
      <w:t xml:space="preserve">9 York Place, </w:t>
    </w:r>
    <w:r w:rsidRPr="00A70B95">
      <w:rPr>
        <w:rFonts w:ascii="Arial" w:hAnsi="Arial" w:cs="Arial"/>
        <w:color w:val="777274"/>
        <w:sz w:val="18"/>
        <w:szCs w:val="18"/>
      </w:rPr>
      <w:t xml:space="preserve">Leeds LS1 </w:t>
    </w:r>
    <w:r w:rsidR="003310CD">
      <w:rPr>
        <w:rFonts w:ascii="Arial" w:hAnsi="Arial" w:cs="Arial"/>
        <w:color w:val="777274"/>
        <w:sz w:val="18"/>
        <w:szCs w:val="18"/>
      </w:rPr>
      <w:t>2DS</w:t>
    </w:r>
    <w:r w:rsidRPr="00A70B95">
      <w:rPr>
        <w:rFonts w:ascii="Arial" w:hAnsi="Arial" w:cs="Arial"/>
        <w:color w:val="777274"/>
        <w:sz w:val="18"/>
        <w:szCs w:val="18"/>
      </w:rPr>
      <w:t xml:space="preserve"> </w:t>
    </w:r>
    <w:r w:rsidRPr="00F5699C">
      <w:rPr>
        <w:rFonts w:ascii="Arial" w:hAnsi="Arial" w:cs="Arial"/>
        <w:color w:val="860053"/>
        <w:sz w:val="18"/>
        <w:szCs w:val="18"/>
      </w:rPr>
      <w:t>t</w:t>
    </w:r>
    <w:r w:rsidRPr="00A70B95">
      <w:rPr>
        <w:rFonts w:ascii="Arial" w:hAnsi="Arial" w:cs="Arial"/>
        <w:color w:val="777274"/>
        <w:sz w:val="18"/>
        <w:szCs w:val="18"/>
      </w:rPr>
      <w:t>: 0113 243 6116 f: 0113 245 9042</w:t>
    </w:r>
  </w:p>
  <w:p w14:paraId="29486113" w14:textId="06BB8443" w:rsidR="0042393A" w:rsidRPr="00A70B95" w:rsidRDefault="0042393A" w:rsidP="001E246E">
    <w:pPr>
      <w:pStyle w:val="Footer"/>
      <w:jc w:val="center"/>
      <w:rPr>
        <w:rFonts w:ascii="Arial" w:hAnsi="Arial" w:cs="Arial"/>
        <w:color w:val="777274"/>
        <w:sz w:val="18"/>
        <w:szCs w:val="18"/>
      </w:rPr>
    </w:pPr>
    <w:r w:rsidRPr="0042393A">
      <w:rPr>
        <w:rFonts w:ascii="Arial" w:hAnsi="Arial" w:cs="Arial"/>
        <w:color w:val="860053"/>
        <w:sz w:val="18"/>
        <w:szCs w:val="18"/>
      </w:rPr>
      <w:t>a</w:t>
    </w:r>
    <w:r w:rsidRPr="003310CD">
      <w:rPr>
        <w:rFonts w:ascii="Arial" w:hAnsi="Arial" w:cs="Arial"/>
        <w:b/>
        <w:color w:val="777274"/>
        <w:sz w:val="18"/>
        <w:szCs w:val="18"/>
      </w:rPr>
      <w:t xml:space="preserve">: </w:t>
    </w:r>
    <w:r w:rsidR="00D62444">
      <w:rPr>
        <w:rFonts w:ascii="Arial" w:hAnsi="Arial" w:cs="Arial"/>
        <w:b/>
        <w:color w:val="777274"/>
        <w:sz w:val="18"/>
        <w:szCs w:val="18"/>
      </w:rPr>
      <w:t>32 Eyre Street, Sheffield, S1 4QZ</w:t>
    </w:r>
    <w:r w:rsidRPr="003310CD">
      <w:rPr>
        <w:rFonts w:ascii="Arial" w:hAnsi="Arial" w:cs="Arial"/>
        <w:b/>
        <w:color w:val="777274"/>
        <w:sz w:val="18"/>
        <w:szCs w:val="18"/>
      </w:rPr>
      <w:t xml:space="preserve"> 2</w:t>
    </w:r>
    <w:r w:rsidR="003310CD">
      <w:rPr>
        <w:rFonts w:ascii="Arial" w:hAnsi="Arial" w:cs="Arial"/>
        <w:b/>
        <w:color w:val="777274"/>
        <w:sz w:val="18"/>
        <w:szCs w:val="18"/>
      </w:rPr>
      <w:t xml:space="preserve">GU </w:t>
    </w:r>
    <w:r w:rsidRPr="003310CD">
      <w:rPr>
        <w:rFonts w:ascii="Arial" w:hAnsi="Arial" w:cs="Arial"/>
        <w:b/>
        <w:color w:val="860053"/>
        <w:sz w:val="18"/>
        <w:szCs w:val="18"/>
      </w:rPr>
      <w:t>t</w:t>
    </w:r>
    <w:r w:rsidRPr="003310CD">
      <w:rPr>
        <w:rFonts w:ascii="Arial" w:hAnsi="Arial" w:cs="Arial"/>
        <w:b/>
        <w:color w:val="777274"/>
        <w:sz w:val="18"/>
        <w:szCs w:val="18"/>
      </w:rPr>
      <w:t xml:space="preserve">: </w:t>
    </w:r>
    <w:r w:rsidR="00D62444">
      <w:rPr>
        <w:rFonts w:ascii="Arial" w:hAnsi="Arial" w:cs="Arial"/>
        <w:b/>
        <w:color w:val="777274"/>
        <w:sz w:val="18"/>
        <w:szCs w:val="18"/>
      </w:rPr>
      <w:t>0114 354 0220</w:t>
    </w:r>
  </w:p>
  <w:p w14:paraId="58C0DAE9" w14:textId="77777777" w:rsidR="001E246E" w:rsidRPr="00A70B95" w:rsidRDefault="001E246E" w:rsidP="001E246E">
    <w:pPr>
      <w:pStyle w:val="Footer"/>
      <w:jc w:val="center"/>
      <w:rPr>
        <w:rFonts w:ascii="Arial" w:hAnsi="Arial" w:cs="Arial"/>
        <w:color w:val="777274"/>
        <w:sz w:val="18"/>
        <w:szCs w:val="18"/>
      </w:rPr>
    </w:pPr>
    <w:r w:rsidRPr="0042393A">
      <w:rPr>
        <w:rFonts w:ascii="Arial" w:hAnsi="Arial" w:cs="Arial"/>
        <w:color w:val="860053"/>
        <w:sz w:val="18"/>
        <w:szCs w:val="18"/>
      </w:rPr>
      <w:t>w</w:t>
    </w:r>
    <w:r w:rsidRPr="00A70B95">
      <w:rPr>
        <w:rFonts w:ascii="Arial" w:hAnsi="Arial" w:cs="Arial"/>
        <w:color w:val="777274"/>
        <w:sz w:val="18"/>
        <w:szCs w:val="18"/>
      </w:rPr>
      <w:t xml:space="preserve">: </w:t>
    </w:r>
    <w:hyperlink r:id="rId1" w:history="1">
      <w:r w:rsidRPr="00A70B95">
        <w:rPr>
          <w:rStyle w:val="Hyperlink"/>
          <w:rFonts w:ascii="Arial" w:hAnsi="Arial" w:cs="Arial"/>
          <w:color w:val="777274"/>
          <w:sz w:val="18"/>
          <w:szCs w:val="18"/>
        </w:rPr>
        <w:t>www.idplanning.co.uk</w:t>
      </w:r>
    </w:hyperlink>
  </w:p>
  <w:p w14:paraId="799B01A5" w14:textId="77777777" w:rsidR="001E246E" w:rsidRPr="00A70B95" w:rsidRDefault="001E246E" w:rsidP="001E246E">
    <w:pPr>
      <w:pStyle w:val="Footer"/>
      <w:jc w:val="center"/>
      <w:rPr>
        <w:rFonts w:ascii="Arial" w:hAnsi="Arial" w:cs="Arial"/>
        <w:color w:val="777274"/>
        <w:sz w:val="18"/>
        <w:szCs w:val="18"/>
      </w:rPr>
    </w:pPr>
  </w:p>
  <w:p w14:paraId="4A9B1173" w14:textId="77777777" w:rsidR="001E246E" w:rsidRPr="00A70B95" w:rsidRDefault="001E246E" w:rsidP="001E246E">
    <w:pPr>
      <w:pStyle w:val="Footer"/>
      <w:jc w:val="center"/>
      <w:rPr>
        <w:rFonts w:ascii="Arial" w:hAnsi="Arial" w:cs="Arial"/>
        <w:color w:val="777274"/>
        <w:sz w:val="16"/>
        <w:szCs w:val="16"/>
      </w:rPr>
    </w:pPr>
    <w:r w:rsidRPr="00A70B95">
      <w:rPr>
        <w:rFonts w:ascii="Arial" w:hAnsi="Arial" w:cs="Arial"/>
        <w:color w:val="777274"/>
        <w:sz w:val="16"/>
        <w:szCs w:val="16"/>
      </w:rPr>
      <w:t>Registered in ENGLAND No: 05271142</w:t>
    </w:r>
  </w:p>
  <w:p w14:paraId="39F94205" w14:textId="77777777" w:rsidR="001E246E" w:rsidRDefault="001E246E">
    <w:pPr>
      <w:pStyle w:val="Footer"/>
    </w:pPr>
  </w:p>
  <w:p w14:paraId="2A667A1B" w14:textId="77777777" w:rsidR="001E246E" w:rsidRDefault="001E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E4E6" w14:textId="77777777" w:rsidR="00F84628" w:rsidRDefault="00F84628" w:rsidP="00F83148">
      <w:pPr>
        <w:spacing w:after="0" w:line="240" w:lineRule="auto"/>
      </w:pPr>
      <w:r>
        <w:separator/>
      </w:r>
    </w:p>
  </w:footnote>
  <w:footnote w:type="continuationSeparator" w:id="0">
    <w:p w14:paraId="774F415B" w14:textId="77777777" w:rsidR="00F84628" w:rsidRDefault="00F84628" w:rsidP="00F83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FEC1" w14:textId="77777777" w:rsidR="00F83148" w:rsidRDefault="00F83148">
    <w:pPr>
      <w:pStyle w:val="Header"/>
    </w:pPr>
  </w:p>
  <w:p w14:paraId="3C24ED4F" w14:textId="77777777" w:rsidR="00F83148" w:rsidRPr="00F83148" w:rsidRDefault="00DC3398">
    <w:pPr>
      <w:pStyle w:val="Header"/>
    </w:pPr>
    <w:r>
      <w:rPr>
        <w:rFonts w:ascii="Arial" w:hAnsi="Arial" w:cs="Arial"/>
        <w:noProof/>
        <w:color w:val="777274"/>
        <w:sz w:val="18"/>
        <w:szCs w:val="18"/>
      </w:rPr>
      <mc:AlternateContent>
        <mc:Choice Requires="wps">
          <w:drawing>
            <wp:anchor distT="0" distB="0" distL="114300" distR="114300" simplePos="0" relativeHeight="251661312" behindDoc="0" locked="0" layoutInCell="1" allowOverlap="1" wp14:anchorId="7C5A88BC" wp14:editId="383C9207">
              <wp:simplePos x="0" y="0"/>
              <wp:positionH relativeFrom="column">
                <wp:posOffset>5851525</wp:posOffset>
              </wp:positionH>
              <wp:positionV relativeFrom="paragraph">
                <wp:posOffset>9716770</wp:posOffset>
              </wp:positionV>
              <wp:extent cx="1083945" cy="1083945"/>
              <wp:effectExtent l="22225" t="20320" r="36830" b="48260"/>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1083945"/>
                      </a:xfrm>
                      <a:prstGeom prst="ellipse">
                        <a:avLst/>
                      </a:prstGeom>
                      <a:solidFill>
                        <a:srgbClr val="860053"/>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7A3BEE" id="Oval 1" o:spid="_x0000_s1026" style="position:absolute;margin-left:460.75pt;margin-top:765.1pt;width:85.35pt;height:8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" fillcolor="#860053" strokecolor="#f2f2f2 [3041]" strokeweight="3pt">
              <v:shadow on="t" color="#622423 [1605]" opacity=".5" offset="1pt"/>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E974" w14:textId="77777777" w:rsidR="001E246E" w:rsidRPr="002A118F" w:rsidRDefault="001E246E">
    <w:pPr>
      <w:pStyle w:val="Header"/>
      <w:rPr>
        <w:i/>
      </w:rPr>
    </w:pPr>
    <w:r w:rsidRPr="002A118F">
      <w:rPr>
        <w:i/>
        <w:noProof/>
      </w:rPr>
      <w:drawing>
        <wp:anchor distT="0" distB="0" distL="114300" distR="114300" simplePos="0" relativeHeight="251663360" behindDoc="0" locked="0" layoutInCell="1" allowOverlap="1" wp14:anchorId="06BAE898" wp14:editId="4B79BEB9">
          <wp:simplePos x="0" y="0"/>
          <wp:positionH relativeFrom="column">
            <wp:posOffset>2410460</wp:posOffset>
          </wp:positionH>
          <wp:positionV relativeFrom="paragraph">
            <wp:posOffset>154305</wp:posOffset>
          </wp:positionV>
          <wp:extent cx="1104900" cy="1040765"/>
          <wp:effectExtent l="19050" t="0" r="0" b="0"/>
          <wp:wrapThrough wrapText="bothSides">
            <wp:wrapPolygon edited="0">
              <wp:start x="-372" y="0"/>
              <wp:lineTo x="-372" y="21350"/>
              <wp:lineTo x="21600" y="21350"/>
              <wp:lineTo x="21600" y="0"/>
              <wp:lineTo x="-372" y="0"/>
            </wp:wrapPolygon>
          </wp:wrapThrough>
          <wp:docPr id="2" name="Picture 0" descr="id planning logo 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 planning logo pantone.jpg"/>
                  <pic:cNvPicPr/>
                </pic:nvPicPr>
                <pic:blipFill>
                  <a:blip r:embed="rId1"/>
                  <a:stretch>
                    <a:fillRect/>
                  </a:stretch>
                </pic:blipFill>
                <pic:spPr>
                  <a:xfrm>
                    <a:off x="0" y="0"/>
                    <a:ext cx="1104900" cy="10407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3B7"/>
    <w:multiLevelType w:val="hybridMultilevel"/>
    <w:tmpl w:val="67BADFE6"/>
    <w:lvl w:ilvl="0" w:tplc="0698669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71A55"/>
    <w:multiLevelType w:val="hybridMultilevel"/>
    <w:tmpl w:val="B3A6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4512"/>
    <w:multiLevelType w:val="hybridMultilevel"/>
    <w:tmpl w:val="ED7C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5CBC"/>
    <w:multiLevelType w:val="hybridMultilevel"/>
    <w:tmpl w:val="C674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E40D8"/>
    <w:multiLevelType w:val="hybridMultilevel"/>
    <w:tmpl w:val="C4C4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F36E6"/>
    <w:multiLevelType w:val="hybridMultilevel"/>
    <w:tmpl w:val="BFBC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837D9"/>
    <w:multiLevelType w:val="hybridMultilevel"/>
    <w:tmpl w:val="864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4647E"/>
    <w:multiLevelType w:val="hybridMultilevel"/>
    <w:tmpl w:val="44A61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E70D9F"/>
    <w:multiLevelType w:val="hybridMultilevel"/>
    <w:tmpl w:val="7038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C7088"/>
    <w:multiLevelType w:val="hybridMultilevel"/>
    <w:tmpl w:val="A190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A4250"/>
    <w:multiLevelType w:val="hybridMultilevel"/>
    <w:tmpl w:val="7E30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7520D"/>
    <w:multiLevelType w:val="hybridMultilevel"/>
    <w:tmpl w:val="22DA60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0196769">
    <w:abstractNumId w:val="11"/>
  </w:num>
  <w:num w:numId="2" w16cid:durableId="1988169810">
    <w:abstractNumId w:val="0"/>
  </w:num>
  <w:num w:numId="3" w16cid:durableId="487089639">
    <w:abstractNumId w:val="7"/>
  </w:num>
  <w:num w:numId="4" w16cid:durableId="1133333060">
    <w:abstractNumId w:val="3"/>
  </w:num>
  <w:num w:numId="5" w16cid:durableId="499932499">
    <w:abstractNumId w:val="8"/>
  </w:num>
  <w:num w:numId="6" w16cid:durableId="719943083">
    <w:abstractNumId w:val="5"/>
  </w:num>
  <w:num w:numId="7" w16cid:durableId="1586105538">
    <w:abstractNumId w:val="10"/>
  </w:num>
  <w:num w:numId="8" w16cid:durableId="1098138958">
    <w:abstractNumId w:val="2"/>
  </w:num>
  <w:num w:numId="9" w16cid:durableId="59209777">
    <w:abstractNumId w:val="4"/>
  </w:num>
  <w:num w:numId="10" w16cid:durableId="422455485">
    <w:abstractNumId w:val="1"/>
  </w:num>
  <w:num w:numId="11" w16cid:durableId="6835165">
    <w:abstractNumId w:val="9"/>
  </w:num>
  <w:num w:numId="12" w16cid:durableId="1844591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48"/>
    <w:rsid w:val="000236B7"/>
    <w:rsid w:val="00031B17"/>
    <w:rsid w:val="00031E04"/>
    <w:rsid w:val="00082F60"/>
    <w:rsid w:val="0009020A"/>
    <w:rsid w:val="000A1B7A"/>
    <w:rsid w:val="000B23B4"/>
    <w:rsid w:val="000C5509"/>
    <w:rsid w:val="000D375E"/>
    <w:rsid w:val="000E7525"/>
    <w:rsid w:val="00171630"/>
    <w:rsid w:val="0017478A"/>
    <w:rsid w:val="00174792"/>
    <w:rsid w:val="00177C7E"/>
    <w:rsid w:val="0019453F"/>
    <w:rsid w:val="001E246E"/>
    <w:rsid w:val="001E47F1"/>
    <w:rsid w:val="001F6E39"/>
    <w:rsid w:val="00205FFE"/>
    <w:rsid w:val="00216E93"/>
    <w:rsid w:val="00216F15"/>
    <w:rsid w:val="00221C1C"/>
    <w:rsid w:val="002A118F"/>
    <w:rsid w:val="002A52ED"/>
    <w:rsid w:val="002C3D9C"/>
    <w:rsid w:val="002D22E0"/>
    <w:rsid w:val="00322913"/>
    <w:rsid w:val="003265E8"/>
    <w:rsid w:val="003310CD"/>
    <w:rsid w:val="00347BD5"/>
    <w:rsid w:val="00360C88"/>
    <w:rsid w:val="00365309"/>
    <w:rsid w:val="00370763"/>
    <w:rsid w:val="003B2C95"/>
    <w:rsid w:val="003F6D19"/>
    <w:rsid w:val="00412619"/>
    <w:rsid w:val="0042393A"/>
    <w:rsid w:val="00424B3D"/>
    <w:rsid w:val="0042509F"/>
    <w:rsid w:val="00426082"/>
    <w:rsid w:val="00440BC3"/>
    <w:rsid w:val="00472C98"/>
    <w:rsid w:val="004A2BAE"/>
    <w:rsid w:val="00500ACF"/>
    <w:rsid w:val="0052081E"/>
    <w:rsid w:val="00531FE9"/>
    <w:rsid w:val="00532392"/>
    <w:rsid w:val="005701B5"/>
    <w:rsid w:val="00572E6F"/>
    <w:rsid w:val="005A0C4D"/>
    <w:rsid w:val="005A39E2"/>
    <w:rsid w:val="005B5FC5"/>
    <w:rsid w:val="005B7791"/>
    <w:rsid w:val="005D2438"/>
    <w:rsid w:val="00606338"/>
    <w:rsid w:val="006215CA"/>
    <w:rsid w:val="0065478B"/>
    <w:rsid w:val="00656ABE"/>
    <w:rsid w:val="0066261E"/>
    <w:rsid w:val="00667F4C"/>
    <w:rsid w:val="006725C4"/>
    <w:rsid w:val="00682506"/>
    <w:rsid w:val="00683FF9"/>
    <w:rsid w:val="00692DE4"/>
    <w:rsid w:val="006F41A5"/>
    <w:rsid w:val="00730B08"/>
    <w:rsid w:val="00730C0A"/>
    <w:rsid w:val="00751DEC"/>
    <w:rsid w:val="00777BCA"/>
    <w:rsid w:val="007812DB"/>
    <w:rsid w:val="007C76AB"/>
    <w:rsid w:val="007D317D"/>
    <w:rsid w:val="008111EA"/>
    <w:rsid w:val="0081679C"/>
    <w:rsid w:val="008261A2"/>
    <w:rsid w:val="00834122"/>
    <w:rsid w:val="00841ADD"/>
    <w:rsid w:val="008453B6"/>
    <w:rsid w:val="008515ED"/>
    <w:rsid w:val="00862C9E"/>
    <w:rsid w:val="008A2D35"/>
    <w:rsid w:val="008C4088"/>
    <w:rsid w:val="008D1CA5"/>
    <w:rsid w:val="009023CF"/>
    <w:rsid w:val="0091213C"/>
    <w:rsid w:val="009509E8"/>
    <w:rsid w:val="0095443A"/>
    <w:rsid w:val="00962D39"/>
    <w:rsid w:val="00967FB2"/>
    <w:rsid w:val="009830B8"/>
    <w:rsid w:val="009E03C0"/>
    <w:rsid w:val="009E7FAA"/>
    <w:rsid w:val="009F32E4"/>
    <w:rsid w:val="00A07F47"/>
    <w:rsid w:val="00A11535"/>
    <w:rsid w:val="00A2754C"/>
    <w:rsid w:val="00A275D0"/>
    <w:rsid w:val="00AA17F2"/>
    <w:rsid w:val="00AA5839"/>
    <w:rsid w:val="00AA5A85"/>
    <w:rsid w:val="00AE1FF2"/>
    <w:rsid w:val="00B401E2"/>
    <w:rsid w:val="00B43012"/>
    <w:rsid w:val="00BC7F94"/>
    <w:rsid w:val="00BD7469"/>
    <w:rsid w:val="00BF1B99"/>
    <w:rsid w:val="00C1701A"/>
    <w:rsid w:val="00C44A16"/>
    <w:rsid w:val="00C56753"/>
    <w:rsid w:val="00C773EB"/>
    <w:rsid w:val="00C87BAC"/>
    <w:rsid w:val="00C9090F"/>
    <w:rsid w:val="00CB194E"/>
    <w:rsid w:val="00CD40AE"/>
    <w:rsid w:val="00CD40D6"/>
    <w:rsid w:val="00CD5DC6"/>
    <w:rsid w:val="00CE08DB"/>
    <w:rsid w:val="00CE29F4"/>
    <w:rsid w:val="00CF3BA4"/>
    <w:rsid w:val="00D01CAC"/>
    <w:rsid w:val="00D3637C"/>
    <w:rsid w:val="00D40D38"/>
    <w:rsid w:val="00D446BE"/>
    <w:rsid w:val="00D51DF5"/>
    <w:rsid w:val="00D62444"/>
    <w:rsid w:val="00D77670"/>
    <w:rsid w:val="00D92DA9"/>
    <w:rsid w:val="00DA4D56"/>
    <w:rsid w:val="00DC3398"/>
    <w:rsid w:val="00E17DDD"/>
    <w:rsid w:val="00E86EE8"/>
    <w:rsid w:val="00E93161"/>
    <w:rsid w:val="00EA49F2"/>
    <w:rsid w:val="00EC145D"/>
    <w:rsid w:val="00EE68DF"/>
    <w:rsid w:val="00EF2262"/>
    <w:rsid w:val="00F007A0"/>
    <w:rsid w:val="00F27C7A"/>
    <w:rsid w:val="00F5699C"/>
    <w:rsid w:val="00F83148"/>
    <w:rsid w:val="00F84628"/>
    <w:rsid w:val="00FA6A6E"/>
    <w:rsid w:val="00FB0328"/>
    <w:rsid w:val="00FB1C96"/>
    <w:rsid w:val="00FB7A02"/>
    <w:rsid w:val="00FD0C51"/>
    <w:rsid w:val="00FD5CC2"/>
    <w:rsid w:val="00FE4AE8"/>
    <w:rsid w:val="00FF0930"/>
    <w:rsid w:val="00FF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C054976"/>
  <w15:docId w15:val="{FF7C9DDD-3796-462F-A696-446D357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148"/>
  </w:style>
  <w:style w:type="paragraph" w:styleId="Footer">
    <w:name w:val="footer"/>
    <w:basedOn w:val="Normal"/>
    <w:link w:val="FooterChar"/>
    <w:uiPriority w:val="99"/>
    <w:unhideWhenUsed/>
    <w:rsid w:val="00F83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148"/>
  </w:style>
  <w:style w:type="paragraph" w:styleId="BalloonText">
    <w:name w:val="Balloon Text"/>
    <w:basedOn w:val="Normal"/>
    <w:link w:val="BalloonTextChar"/>
    <w:uiPriority w:val="99"/>
    <w:semiHidden/>
    <w:unhideWhenUsed/>
    <w:rsid w:val="00F8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148"/>
    <w:rPr>
      <w:rFonts w:ascii="Tahoma" w:hAnsi="Tahoma" w:cs="Tahoma"/>
      <w:sz w:val="16"/>
      <w:szCs w:val="16"/>
    </w:rPr>
  </w:style>
  <w:style w:type="character" w:styleId="Hyperlink">
    <w:name w:val="Hyperlink"/>
    <w:basedOn w:val="DefaultParagraphFont"/>
    <w:uiPriority w:val="99"/>
    <w:unhideWhenUsed/>
    <w:rsid w:val="00F83148"/>
    <w:rPr>
      <w:color w:val="0000FF" w:themeColor="hyperlink"/>
      <w:u w:val="single"/>
    </w:rPr>
  </w:style>
  <w:style w:type="paragraph" w:styleId="ListParagraph">
    <w:name w:val="List Paragraph"/>
    <w:basedOn w:val="Normal"/>
    <w:uiPriority w:val="34"/>
    <w:qFormat/>
    <w:rsid w:val="00A07F47"/>
    <w:pPr>
      <w:ind w:left="720"/>
      <w:contextualSpacing/>
    </w:pPr>
  </w:style>
  <w:style w:type="paragraph" w:customStyle="1" w:styleId="Default">
    <w:name w:val="Default"/>
    <w:rsid w:val="00D01CA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01CAC"/>
    <w:pPr>
      <w:spacing w:after="0" w:line="240" w:lineRule="auto"/>
    </w:pPr>
  </w:style>
  <w:style w:type="character" w:customStyle="1" w:styleId="fontstyle01">
    <w:name w:val="fontstyle01"/>
    <w:basedOn w:val="DefaultParagraphFont"/>
    <w:rsid w:val="00FA6A6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5215">
      <w:bodyDiv w:val="1"/>
      <w:marLeft w:val="0"/>
      <w:marRight w:val="0"/>
      <w:marTop w:val="0"/>
      <w:marBottom w:val="0"/>
      <w:divBdr>
        <w:top w:val="none" w:sz="0" w:space="0" w:color="auto"/>
        <w:left w:val="none" w:sz="0" w:space="0" w:color="auto"/>
        <w:bottom w:val="none" w:sz="0" w:space="0" w:color="auto"/>
        <w:right w:val="none" w:sz="0" w:space="0" w:color="auto"/>
      </w:divBdr>
    </w:div>
    <w:div w:id="1423065502">
      <w:bodyDiv w:val="1"/>
      <w:marLeft w:val="0"/>
      <w:marRight w:val="0"/>
      <w:marTop w:val="0"/>
      <w:marBottom w:val="0"/>
      <w:divBdr>
        <w:top w:val="none" w:sz="0" w:space="0" w:color="auto"/>
        <w:left w:val="none" w:sz="0" w:space="0" w:color="auto"/>
        <w:bottom w:val="none" w:sz="0" w:space="0" w:color="auto"/>
        <w:right w:val="none" w:sz="0" w:space="0" w:color="auto"/>
      </w:divBdr>
    </w:div>
    <w:div w:id="14650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dplanning.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725C4-2F2F-4EE1-BB64-633DED07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833</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leedsemail</dc:creator>
  <cp:lastModifiedBy>Matthew Kettleborough</cp:lastModifiedBy>
  <cp:revision>6</cp:revision>
  <cp:lastPrinted>2018-08-22T07:56:00Z</cp:lastPrinted>
  <dcterms:created xsi:type="dcterms:W3CDTF">2023-09-26T09:02:00Z</dcterms:created>
  <dcterms:modified xsi:type="dcterms:W3CDTF">2025-11-17T14:42:00Z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65763246-7286-4776-ad6b-8eeccd28d54c</vt:lpwstr>
  </property>
</Properties>
</file>