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AE5" w:rsidRDefault="00056AE5"/>
    <w:p w:rsidR="00A71143" w:rsidRDefault="00056AE5" w:rsidP="00056AE5">
      <w:r>
        <w:t>Historic Building Appraisal – Submitted with Previous approved application (</w:t>
      </w:r>
      <w:r>
        <w:t>Reference</w:t>
      </w:r>
      <w:r>
        <w:t xml:space="preserve"> </w:t>
      </w:r>
      <w:r>
        <w:t>H16-0581-17</w:t>
      </w:r>
      <w:r>
        <w:t>), link to the document is below</w:t>
      </w:r>
    </w:p>
    <w:p w:rsidR="00056AE5" w:rsidRDefault="00056AE5"/>
    <w:p w:rsidR="00056AE5" w:rsidRDefault="00056AE5">
      <w:hyperlink r:id="rId4" w:history="1">
        <w:r w:rsidRPr="00F366AA">
          <w:rPr>
            <w:rStyle w:val="Hyperlink"/>
          </w:rPr>
          <w:t>http://planning.sholland.gov.uk/OcellaWeb/viewDocument?file=dv_pl_files%5CH16-0581-17%5CH16-0581-17_%7B77AC7A2B-11CA-4329-91C5-1A832EFDEDC9%7D_6HIA.pdf&amp;module=pl</w:t>
        </w:r>
      </w:hyperlink>
      <w:bookmarkStart w:id="0" w:name="_GoBack"/>
      <w:bookmarkEnd w:id="0"/>
    </w:p>
    <w:p w:rsidR="00056AE5" w:rsidRDefault="00056AE5"/>
    <w:p w:rsidR="00056AE5" w:rsidRDefault="00056AE5"/>
    <w:sectPr w:rsidR="00056A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E5"/>
    <w:rsid w:val="00056AE5"/>
    <w:rsid w:val="0082645D"/>
    <w:rsid w:val="00A7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B4509"/>
  <w15:chartTrackingRefBased/>
  <w15:docId w15:val="{5CF4850C-67F5-4C2A-AFF2-CDF99E5D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6A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AE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8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lanning.sholland.gov.uk/OcellaWeb/viewDocument?file=dv_pl_files%5CH16-0581-17%5CH16-0581-17_%7B77AC7A2B-11CA-4329-91C5-1A832EFDEDC9%7D_6HIA.pdf&amp;module=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Sneath</dc:creator>
  <cp:keywords/>
  <dc:description/>
  <cp:lastModifiedBy>Oliver Sneath</cp:lastModifiedBy>
  <cp:revision>1</cp:revision>
  <dcterms:created xsi:type="dcterms:W3CDTF">2017-12-03T23:33:00Z</dcterms:created>
  <dcterms:modified xsi:type="dcterms:W3CDTF">2017-12-03T23:35:00Z</dcterms:modified>
</cp:coreProperties>
</file>