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9E136" w14:textId="03055AE2" w:rsidR="006922A6" w:rsidRDefault="006922A6" w:rsidP="003F78B4">
      <w:pPr>
        <w:jc w:val="center"/>
      </w:pPr>
    </w:p>
    <w:p w14:paraId="49E18B17" w14:textId="77777777" w:rsidR="006922A6" w:rsidRDefault="006922A6" w:rsidP="006922A6"/>
    <w:tbl>
      <w:tblPr>
        <w:tblW w:w="93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6922A6" w:rsidRPr="001E7DBA" w14:paraId="346F28F9" w14:textId="77777777" w:rsidTr="001E7DBA">
        <w:tc>
          <w:tcPr>
            <w:tcW w:w="9360" w:type="dxa"/>
            <w:shd w:val="clear" w:color="auto" w:fill="auto"/>
          </w:tcPr>
          <w:p w14:paraId="6CA1CD37" w14:textId="77777777" w:rsidR="006922A6" w:rsidRPr="001E7DBA" w:rsidRDefault="006922A6" w:rsidP="006922A6">
            <w:pPr>
              <w:rPr>
                <w:rFonts w:ascii="Arial" w:hAnsi="Arial" w:cs="Arial"/>
                <w:b/>
                <w:sz w:val="22"/>
                <w:szCs w:val="22"/>
              </w:rPr>
            </w:pPr>
          </w:p>
          <w:p w14:paraId="499C2C41" w14:textId="4F18199A" w:rsidR="006922A6" w:rsidRPr="003F78B4" w:rsidRDefault="006922A6" w:rsidP="003F78B4">
            <w:pPr>
              <w:pStyle w:val="Heading1"/>
            </w:pPr>
            <w:bookmarkStart w:id="0" w:name="_Hlk68989772"/>
            <w:r w:rsidRPr="003F78B4">
              <w:t>DESIGN AND ACCESS STATEMENT FOR LISTED BUILDING CONSENT</w:t>
            </w:r>
            <w:r w:rsidR="000F36F3">
              <w:t xml:space="preserve"> / PLANNING PERMISSION</w:t>
            </w:r>
          </w:p>
          <w:bookmarkEnd w:id="0"/>
          <w:p w14:paraId="6B2DA676" w14:textId="77777777" w:rsidR="006922A6" w:rsidRDefault="000F36F3" w:rsidP="000F36F3">
            <w:pPr>
              <w:rPr>
                <w:rFonts w:ascii="Arial" w:hAnsi="Arial" w:cs="Arial"/>
                <w:b/>
                <w:bCs/>
                <w:sz w:val="22"/>
                <w:szCs w:val="22"/>
              </w:rPr>
            </w:pPr>
            <w:r w:rsidRPr="00C57FE7">
              <w:rPr>
                <w:rFonts w:ascii="Arial" w:hAnsi="Arial" w:cs="Arial"/>
                <w:b/>
                <w:bCs/>
                <w:sz w:val="22"/>
                <w:szCs w:val="22"/>
              </w:rPr>
              <w:t>REF: PP-12876162</w:t>
            </w:r>
          </w:p>
          <w:p w14:paraId="39A9715F" w14:textId="6D0F96F3" w:rsidR="00C57FE7" w:rsidRPr="00C57FE7" w:rsidRDefault="00FB41EF" w:rsidP="000F36F3">
            <w:pPr>
              <w:rPr>
                <w:rFonts w:ascii="Arial" w:hAnsi="Arial" w:cs="Arial"/>
                <w:b/>
                <w:bCs/>
                <w:sz w:val="22"/>
                <w:szCs w:val="22"/>
              </w:rPr>
            </w:pPr>
            <w:r>
              <w:rPr>
                <w:rFonts w:ascii="Arial" w:hAnsi="Arial" w:cs="Arial"/>
                <w:b/>
                <w:bCs/>
                <w:sz w:val="22"/>
                <w:szCs w:val="22"/>
              </w:rPr>
              <w:t>South Holland District Council</w:t>
            </w:r>
          </w:p>
        </w:tc>
      </w:tr>
      <w:tr w:rsidR="006922A6" w:rsidRPr="001E7DBA" w14:paraId="0280BB92" w14:textId="77777777" w:rsidTr="001E7DBA">
        <w:tc>
          <w:tcPr>
            <w:tcW w:w="9360" w:type="dxa"/>
            <w:shd w:val="clear" w:color="auto" w:fill="auto"/>
          </w:tcPr>
          <w:p w14:paraId="27839BAB" w14:textId="77777777" w:rsidR="006922A6" w:rsidRPr="001E7DBA" w:rsidRDefault="006922A6" w:rsidP="006922A6">
            <w:pPr>
              <w:rPr>
                <w:rFonts w:ascii="Arial" w:hAnsi="Arial" w:cs="Arial"/>
                <w:sz w:val="22"/>
                <w:szCs w:val="22"/>
              </w:rPr>
            </w:pPr>
            <w:r w:rsidRPr="001E7DBA">
              <w:rPr>
                <w:rFonts w:ascii="Arial" w:hAnsi="Arial" w:cs="Arial"/>
                <w:sz w:val="22"/>
                <w:szCs w:val="22"/>
              </w:rPr>
              <w:t>Name and address of proposed development site –</w:t>
            </w:r>
          </w:p>
          <w:p w14:paraId="136C2775" w14:textId="3E73411E" w:rsidR="006922A6" w:rsidRPr="00C57FE7" w:rsidRDefault="000F36F3" w:rsidP="006922A6">
            <w:pPr>
              <w:rPr>
                <w:rFonts w:ascii="Arial" w:hAnsi="Arial" w:cs="Arial"/>
                <w:b/>
                <w:bCs/>
                <w:sz w:val="22"/>
                <w:szCs w:val="22"/>
              </w:rPr>
            </w:pPr>
            <w:r w:rsidRPr="00C57FE7">
              <w:rPr>
                <w:rFonts w:ascii="Arial" w:hAnsi="Arial" w:cs="Arial"/>
                <w:b/>
                <w:bCs/>
                <w:sz w:val="22"/>
                <w:szCs w:val="22"/>
              </w:rPr>
              <w:t xml:space="preserve">Denise </w:t>
            </w:r>
            <w:r w:rsidR="00FB41EF">
              <w:rPr>
                <w:rFonts w:ascii="Arial" w:hAnsi="Arial" w:cs="Arial"/>
                <w:b/>
                <w:bCs/>
                <w:sz w:val="22"/>
                <w:szCs w:val="22"/>
              </w:rPr>
              <w:t>(</w:t>
            </w:r>
            <w:r w:rsidRPr="00C57FE7">
              <w:rPr>
                <w:rFonts w:ascii="Arial" w:hAnsi="Arial" w:cs="Arial"/>
                <w:b/>
                <w:bCs/>
                <w:sz w:val="22"/>
                <w:szCs w:val="22"/>
              </w:rPr>
              <w:t>and Michael</w:t>
            </w:r>
            <w:r w:rsidR="00FB41EF">
              <w:rPr>
                <w:rFonts w:ascii="Arial" w:hAnsi="Arial" w:cs="Arial"/>
                <w:b/>
                <w:bCs/>
                <w:sz w:val="22"/>
                <w:szCs w:val="22"/>
              </w:rPr>
              <w:t>)</w:t>
            </w:r>
            <w:r w:rsidRPr="00C57FE7">
              <w:rPr>
                <w:rFonts w:ascii="Arial" w:hAnsi="Arial" w:cs="Arial"/>
                <w:b/>
                <w:bCs/>
                <w:sz w:val="22"/>
                <w:szCs w:val="22"/>
              </w:rPr>
              <w:t xml:space="preserve"> Shane</w:t>
            </w:r>
            <w:r w:rsidR="00FB41EF">
              <w:rPr>
                <w:rFonts w:ascii="Arial" w:hAnsi="Arial" w:cs="Arial"/>
                <w:b/>
                <w:bCs/>
                <w:sz w:val="22"/>
                <w:szCs w:val="22"/>
              </w:rPr>
              <w:t xml:space="preserve"> - owners</w:t>
            </w:r>
          </w:p>
          <w:p w14:paraId="3BCA4008" w14:textId="77777777" w:rsidR="000F36F3" w:rsidRPr="00C57FE7" w:rsidRDefault="000F36F3" w:rsidP="006922A6">
            <w:pPr>
              <w:rPr>
                <w:rFonts w:ascii="Arial" w:hAnsi="Arial" w:cs="Arial"/>
                <w:b/>
                <w:bCs/>
                <w:sz w:val="22"/>
                <w:szCs w:val="22"/>
              </w:rPr>
            </w:pPr>
            <w:r w:rsidRPr="00C57FE7">
              <w:rPr>
                <w:rFonts w:ascii="Arial" w:hAnsi="Arial" w:cs="Arial"/>
                <w:b/>
                <w:bCs/>
                <w:sz w:val="22"/>
                <w:szCs w:val="22"/>
              </w:rPr>
              <w:t>Roman Lodge</w:t>
            </w:r>
          </w:p>
          <w:p w14:paraId="1328D067" w14:textId="77777777" w:rsidR="000F36F3" w:rsidRPr="00C57FE7" w:rsidRDefault="000F36F3" w:rsidP="006922A6">
            <w:pPr>
              <w:rPr>
                <w:rFonts w:ascii="Arial" w:hAnsi="Arial" w:cs="Arial"/>
                <w:b/>
                <w:bCs/>
                <w:sz w:val="22"/>
                <w:szCs w:val="22"/>
              </w:rPr>
            </w:pPr>
            <w:r w:rsidRPr="00C57FE7">
              <w:rPr>
                <w:rFonts w:ascii="Arial" w:hAnsi="Arial" w:cs="Arial"/>
                <w:b/>
                <w:bCs/>
                <w:sz w:val="22"/>
                <w:szCs w:val="22"/>
              </w:rPr>
              <w:t>Mill Lane</w:t>
            </w:r>
          </w:p>
          <w:p w14:paraId="5789694F" w14:textId="77777777" w:rsidR="000F36F3" w:rsidRPr="00C57FE7" w:rsidRDefault="000F36F3" w:rsidP="006922A6">
            <w:pPr>
              <w:rPr>
                <w:rFonts w:ascii="Arial" w:hAnsi="Arial" w:cs="Arial"/>
                <w:b/>
                <w:bCs/>
                <w:sz w:val="22"/>
                <w:szCs w:val="22"/>
              </w:rPr>
            </w:pPr>
            <w:proofErr w:type="spellStart"/>
            <w:r w:rsidRPr="00C57FE7">
              <w:rPr>
                <w:rFonts w:ascii="Arial" w:hAnsi="Arial" w:cs="Arial"/>
                <w:b/>
                <w:bCs/>
                <w:sz w:val="22"/>
                <w:szCs w:val="22"/>
              </w:rPr>
              <w:t>Tydd</w:t>
            </w:r>
            <w:proofErr w:type="spellEnd"/>
            <w:r w:rsidRPr="00C57FE7">
              <w:rPr>
                <w:rFonts w:ascii="Arial" w:hAnsi="Arial" w:cs="Arial"/>
                <w:b/>
                <w:bCs/>
                <w:sz w:val="22"/>
                <w:szCs w:val="22"/>
              </w:rPr>
              <w:t xml:space="preserve"> St Mary</w:t>
            </w:r>
          </w:p>
          <w:p w14:paraId="48ECAB15" w14:textId="77777777" w:rsidR="000F36F3" w:rsidRPr="00C57FE7" w:rsidRDefault="000F36F3" w:rsidP="006922A6">
            <w:pPr>
              <w:rPr>
                <w:rFonts w:ascii="Arial" w:hAnsi="Arial" w:cs="Arial"/>
                <w:b/>
                <w:bCs/>
                <w:sz w:val="22"/>
                <w:szCs w:val="22"/>
              </w:rPr>
            </w:pPr>
            <w:r w:rsidRPr="00C57FE7">
              <w:rPr>
                <w:rFonts w:ascii="Arial" w:hAnsi="Arial" w:cs="Arial"/>
                <w:b/>
                <w:bCs/>
                <w:sz w:val="22"/>
                <w:szCs w:val="22"/>
              </w:rPr>
              <w:t>Wisbech / Spalding</w:t>
            </w:r>
          </w:p>
          <w:p w14:paraId="50A52C2E" w14:textId="77777777" w:rsidR="000F36F3" w:rsidRPr="00C57FE7" w:rsidRDefault="000F36F3" w:rsidP="006922A6">
            <w:pPr>
              <w:rPr>
                <w:rFonts w:ascii="Arial" w:hAnsi="Arial" w:cs="Arial"/>
                <w:b/>
                <w:bCs/>
                <w:sz w:val="22"/>
                <w:szCs w:val="22"/>
              </w:rPr>
            </w:pPr>
            <w:r w:rsidRPr="00C57FE7">
              <w:rPr>
                <w:rFonts w:ascii="Arial" w:hAnsi="Arial" w:cs="Arial"/>
                <w:b/>
                <w:bCs/>
                <w:sz w:val="22"/>
                <w:szCs w:val="22"/>
              </w:rPr>
              <w:t>PE13 5SB</w:t>
            </w:r>
          </w:p>
          <w:p w14:paraId="7EF7C656" w14:textId="369BAB74" w:rsidR="000F36F3" w:rsidRPr="001E7DBA" w:rsidRDefault="000F36F3" w:rsidP="006922A6">
            <w:pPr>
              <w:rPr>
                <w:rFonts w:ascii="Arial" w:hAnsi="Arial" w:cs="Arial"/>
                <w:sz w:val="22"/>
                <w:szCs w:val="22"/>
              </w:rPr>
            </w:pPr>
          </w:p>
        </w:tc>
      </w:tr>
      <w:tr w:rsidR="00CD5B69" w:rsidRPr="001E7DBA" w14:paraId="465716AA" w14:textId="77777777" w:rsidTr="001E7DBA">
        <w:tc>
          <w:tcPr>
            <w:tcW w:w="9360" w:type="dxa"/>
            <w:shd w:val="clear" w:color="auto" w:fill="auto"/>
          </w:tcPr>
          <w:p w14:paraId="1FA879ED" w14:textId="77777777" w:rsidR="00CD5B69" w:rsidRPr="001E7DBA" w:rsidRDefault="00CD5B69" w:rsidP="006922A6">
            <w:pPr>
              <w:rPr>
                <w:rFonts w:ascii="Arial" w:hAnsi="Arial" w:cs="Arial"/>
                <w:sz w:val="22"/>
                <w:szCs w:val="22"/>
              </w:rPr>
            </w:pPr>
            <w:r w:rsidRPr="001E7DBA">
              <w:rPr>
                <w:rFonts w:ascii="Arial" w:hAnsi="Arial" w:cs="Arial"/>
                <w:sz w:val="22"/>
                <w:szCs w:val="22"/>
              </w:rPr>
              <w:t>List Description</w:t>
            </w:r>
          </w:p>
          <w:p w14:paraId="1D5A412F" w14:textId="473FF5CD" w:rsidR="00CD5B69" w:rsidRPr="001E7DBA" w:rsidRDefault="00CD5B69" w:rsidP="006922A6">
            <w:pPr>
              <w:rPr>
                <w:rFonts w:ascii="Arial" w:hAnsi="Arial" w:cs="Arial"/>
                <w:i/>
                <w:sz w:val="22"/>
                <w:szCs w:val="22"/>
              </w:rPr>
            </w:pPr>
            <w:r w:rsidRPr="001E7DBA">
              <w:rPr>
                <w:rFonts w:ascii="Arial" w:hAnsi="Arial" w:cs="Arial"/>
                <w:i/>
                <w:sz w:val="22"/>
                <w:szCs w:val="22"/>
              </w:rPr>
              <w:t xml:space="preserve">Please provide </w:t>
            </w:r>
            <w:r w:rsidR="00976141" w:rsidRPr="001E7DBA">
              <w:rPr>
                <w:rFonts w:ascii="Arial" w:hAnsi="Arial" w:cs="Arial"/>
                <w:i/>
                <w:sz w:val="22"/>
                <w:szCs w:val="22"/>
              </w:rPr>
              <w:t xml:space="preserve">the grade of the building (I, II*, II) </w:t>
            </w:r>
          </w:p>
          <w:p w14:paraId="2A836884" w14:textId="76982E95" w:rsidR="00CD5B69" w:rsidRPr="00C57FE7" w:rsidRDefault="000F36F3" w:rsidP="006922A6">
            <w:pPr>
              <w:rPr>
                <w:rFonts w:ascii="Arial" w:hAnsi="Arial" w:cs="Arial"/>
                <w:b/>
                <w:bCs/>
                <w:iCs/>
                <w:sz w:val="22"/>
                <w:szCs w:val="22"/>
              </w:rPr>
            </w:pPr>
            <w:r w:rsidRPr="00C57FE7">
              <w:rPr>
                <w:rFonts w:ascii="Arial" w:hAnsi="Arial" w:cs="Arial"/>
                <w:b/>
                <w:bCs/>
                <w:iCs/>
                <w:sz w:val="22"/>
                <w:szCs w:val="22"/>
              </w:rPr>
              <w:t xml:space="preserve">Grade II Listed </w:t>
            </w:r>
          </w:p>
          <w:p w14:paraId="0E4D4B86" w14:textId="77777777" w:rsidR="00CD5B69" w:rsidRPr="001E7DBA" w:rsidRDefault="00CD5B69" w:rsidP="006922A6">
            <w:pPr>
              <w:rPr>
                <w:rFonts w:ascii="Arial" w:hAnsi="Arial" w:cs="Arial"/>
                <w:i/>
                <w:sz w:val="22"/>
                <w:szCs w:val="22"/>
              </w:rPr>
            </w:pPr>
          </w:p>
        </w:tc>
      </w:tr>
      <w:tr w:rsidR="006922A6" w:rsidRPr="001E7DBA" w14:paraId="750F0EAB" w14:textId="77777777" w:rsidTr="001E7DBA">
        <w:tc>
          <w:tcPr>
            <w:tcW w:w="9360" w:type="dxa"/>
            <w:shd w:val="clear" w:color="auto" w:fill="auto"/>
          </w:tcPr>
          <w:p w14:paraId="160D606F" w14:textId="77777777" w:rsidR="006922A6" w:rsidRPr="001E7DBA" w:rsidRDefault="006922A6" w:rsidP="006922A6">
            <w:pPr>
              <w:rPr>
                <w:rFonts w:ascii="Arial" w:hAnsi="Arial" w:cs="Arial"/>
                <w:sz w:val="22"/>
                <w:szCs w:val="22"/>
              </w:rPr>
            </w:pPr>
            <w:r w:rsidRPr="001E7DBA">
              <w:rPr>
                <w:rFonts w:ascii="Arial" w:hAnsi="Arial" w:cs="Arial"/>
                <w:sz w:val="22"/>
                <w:szCs w:val="22"/>
              </w:rPr>
              <w:t xml:space="preserve">Proposed Development </w:t>
            </w:r>
            <w:r w:rsidR="00CD5B69" w:rsidRPr="001E7DBA">
              <w:rPr>
                <w:rFonts w:ascii="Arial" w:hAnsi="Arial" w:cs="Arial"/>
                <w:sz w:val="22"/>
                <w:szCs w:val="22"/>
              </w:rPr>
              <w:t>or Works</w:t>
            </w:r>
            <w:r w:rsidRPr="001E7DBA">
              <w:rPr>
                <w:rFonts w:ascii="Arial" w:hAnsi="Arial" w:cs="Arial"/>
                <w:sz w:val="22"/>
                <w:szCs w:val="22"/>
              </w:rPr>
              <w:t>–</w:t>
            </w:r>
          </w:p>
          <w:p w14:paraId="2424795B" w14:textId="27AF0A1D" w:rsidR="006922A6" w:rsidRPr="00C57FE7" w:rsidRDefault="000F36F3" w:rsidP="006922A6">
            <w:pPr>
              <w:rPr>
                <w:rFonts w:ascii="Arial" w:hAnsi="Arial" w:cs="Arial"/>
                <w:b/>
                <w:bCs/>
                <w:iCs/>
                <w:sz w:val="22"/>
                <w:szCs w:val="22"/>
              </w:rPr>
            </w:pPr>
            <w:r w:rsidRPr="00C57FE7">
              <w:rPr>
                <w:rFonts w:ascii="Arial" w:hAnsi="Arial" w:cs="Arial"/>
                <w:b/>
                <w:bCs/>
                <w:iCs/>
                <w:sz w:val="22"/>
                <w:szCs w:val="22"/>
              </w:rPr>
              <w:t xml:space="preserve">Propose to have a </w:t>
            </w:r>
            <w:r w:rsidR="000E6601" w:rsidRPr="00C57FE7">
              <w:rPr>
                <w:rFonts w:ascii="Arial" w:hAnsi="Arial" w:cs="Arial"/>
                <w:b/>
                <w:bCs/>
                <w:iCs/>
                <w:sz w:val="22"/>
                <w:szCs w:val="22"/>
              </w:rPr>
              <w:t>small, prefabricated</w:t>
            </w:r>
            <w:r w:rsidRPr="00C57FE7">
              <w:rPr>
                <w:rFonts w:ascii="Arial" w:hAnsi="Arial" w:cs="Arial"/>
                <w:b/>
                <w:bCs/>
                <w:iCs/>
                <w:sz w:val="22"/>
                <w:szCs w:val="22"/>
              </w:rPr>
              <w:t xml:space="preserve"> metal shed, measuring 7’4” x 14’6” </w:t>
            </w:r>
            <w:r w:rsidR="00FB41EF">
              <w:rPr>
                <w:rFonts w:ascii="Arial" w:hAnsi="Arial" w:cs="Arial"/>
                <w:b/>
                <w:bCs/>
                <w:iCs/>
                <w:sz w:val="22"/>
                <w:szCs w:val="22"/>
              </w:rPr>
              <w:t xml:space="preserve">(2.235 x 4.420 metres) </w:t>
            </w:r>
            <w:r w:rsidRPr="00C57FE7">
              <w:rPr>
                <w:rFonts w:ascii="Arial" w:hAnsi="Arial" w:cs="Arial"/>
                <w:b/>
                <w:bCs/>
                <w:iCs/>
                <w:sz w:val="22"/>
                <w:szCs w:val="22"/>
              </w:rPr>
              <w:t xml:space="preserve">and 6’8” </w:t>
            </w:r>
            <w:r w:rsidR="00FB41EF">
              <w:rPr>
                <w:rFonts w:ascii="Arial" w:hAnsi="Arial" w:cs="Arial"/>
                <w:b/>
                <w:bCs/>
                <w:iCs/>
                <w:sz w:val="22"/>
                <w:szCs w:val="22"/>
              </w:rPr>
              <w:t xml:space="preserve">(2.032 metres) </w:t>
            </w:r>
            <w:r w:rsidRPr="00C57FE7">
              <w:rPr>
                <w:rFonts w:ascii="Arial" w:hAnsi="Arial" w:cs="Arial"/>
                <w:b/>
                <w:bCs/>
                <w:iCs/>
                <w:sz w:val="22"/>
                <w:szCs w:val="22"/>
              </w:rPr>
              <w:t>at peak height. This is a Floor Area of 9.88 square met</w:t>
            </w:r>
            <w:r w:rsidR="002C2177">
              <w:rPr>
                <w:rFonts w:ascii="Arial" w:hAnsi="Arial" w:cs="Arial"/>
                <w:b/>
                <w:bCs/>
                <w:iCs/>
                <w:sz w:val="22"/>
                <w:szCs w:val="22"/>
              </w:rPr>
              <w:t>res</w:t>
            </w:r>
            <w:r w:rsidR="00FB41EF">
              <w:rPr>
                <w:rFonts w:ascii="Arial" w:hAnsi="Arial" w:cs="Arial"/>
                <w:b/>
                <w:bCs/>
                <w:iCs/>
                <w:sz w:val="22"/>
                <w:szCs w:val="22"/>
              </w:rPr>
              <w:t xml:space="preserve"> in total</w:t>
            </w:r>
            <w:r w:rsidRPr="00C57FE7">
              <w:rPr>
                <w:rFonts w:ascii="Arial" w:hAnsi="Arial" w:cs="Arial"/>
                <w:b/>
                <w:bCs/>
                <w:iCs/>
                <w:sz w:val="22"/>
                <w:szCs w:val="22"/>
              </w:rPr>
              <w:t xml:space="preserve">. This unit </w:t>
            </w:r>
            <w:r w:rsidR="002C2177">
              <w:rPr>
                <w:rFonts w:ascii="Arial" w:hAnsi="Arial" w:cs="Arial"/>
                <w:b/>
                <w:bCs/>
                <w:iCs/>
                <w:sz w:val="22"/>
                <w:szCs w:val="22"/>
              </w:rPr>
              <w:t>will not be</w:t>
            </w:r>
            <w:r w:rsidRPr="00C57FE7">
              <w:rPr>
                <w:rFonts w:ascii="Arial" w:hAnsi="Arial" w:cs="Arial"/>
                <w:b/>
                <w:bCs/>
                <w:iCs/>
                <w:sz w:val="22"/>
                <w:szCs w:val="22"/>
              </w:rPr>
              <w:t xml:space="preserve"> electrified, and would be used solely for </w:t>
            </w:r>
            <w:r w:rsidR="00FB41EF">
              <w:rPr>
                <w:rFonts w:ascii="Arial" w:hAnsi="Arial" w:cs="Arial"/>
                <w:b/>
                <w:bCs/>
                <w:iCs/>
                <w:sz w:val="22"/>
                <w:szCs w:val="22"/>
              </w:rPr>
              <w:t xml:space="preserve">personal </w:t>
            </w:r>
            <w:r w:rsidRPr="00C57FE7">
              <w:rPr>
                <w:rFonts w:ascii="Arial" w:hAnsi="Arial" w:cs="Arial"/>
                <w:b/>
                <w:bCs/>
                <w:iCs/>
                <w:sz w:val="22"/>
                <w:szCs w:val="22"/>
              </w:rPr>
              <w:t>storage, not for habitation.</w:t>
            </w:r>
          </w:p>
          <w:p w14:paraId="706C39F8" w14:textId="0AD75CEB" w:rsidR="000F36F3" w:rsidRPr="001E7DBA" w:rsidRDefault="000F36F3" w:rsidP="006922A6">
            <w:pPr>
              <w:rPr>
                <w:rFonts w:ascii="Arial" w:hAnsi="Arial" w:cs="Arial"/>
                <w:i/>
                <w:sz w:val="22"/>
                <w:szCs w:val="22"/>
              </w:rPr>
            </w:pPr>
            <w:r w:rsidRPr="00C57FE7">
              <w:rPr>
                <w:rFonts w:ascii="Arial" w:hAnsi="Arial" w:cs="Arial"/>
                <w:b/>
                <w:bCs/>
                <w:iCs/>
                <w:sz w:val="22"/>
                <w:szCs w:val="22"/>
              </w:rPr>
              <w:t>The colour would be forest green</w:t>
            </w:r>
            <w:r>
              <w:rPr>
                <w:rFonts w:ascii="Arial" w:hAnsi="Arial" w:cs="Arial"/>
                <w:i/>
                <w:sz w:val="22"/>
                <w:szCs w:val="22"/>
              </w:rPr>
              <w:t xml:space="preserve">. </w:t>
            </w:r>
          </w:p>
          <w:p w14:paraId="265063BD" w14:textId="77777777" w:rsidR="006922A6" w:rsidRPr="001E7DBA" w:rsidRDefault="006922A6" w:rsidP="006922A6">
            <w:pPr>
              <w:rPr>
                <w:rFonts w:ascii="Arial" w:hAnsi="Arial" w:cs="Arial"/>
                <w:i/>
                <w:sz w:val="22"/>
                <w:szCs w:val="22"/>
              </w:rPr>
            </w:pPr>
          </w:p>
        </w:tc>
      </w:tr>
      <w:tr w:rsidR="006922A6" w:rsidRPr="001E7DBA" w14:paraId="5C652A83" w14:textId="77777777" w:rsidTr="001E7DBA">
        <w:tc>
          <w:tcPr>
            <w:tcW w:w="9360" w:type="dxa"/>
            <w:shd w:val="clear" w:color="auto" w:fill="auto"/>
          </w:tcPr>
          <w:p w14:paraId="5DB29B1F" w14:textId="77777777" w:rsidR="006922A6" w:rsidRPr="001E7DBA" w:rsidRDefault="006922A6" w:rsidP="006922A6">
            <w:pPr>
              <w:rPr>
                <w:rFonts w:ascii="Arial" w:hAnsi="Arial" w:cs="Arial"/>
                <w:sz w:val="22"/>
                <w:szCs w:val="22"/>
              </w:rPr>
            </w:pPr>
            <w:r w:rsidRPr="001E7DBA">
              <w:rPr>
                <w:rFonts w:ascii="Arial" w:hAnsi="Arial" w:cs="Arial"/>
                <w:sz w:val="22"/>
                <w:szCs w:val="22"/>
              </w:rPr>
              <w:t xml:space="preserve">Consultation -  </w:t>
            </w:r>
          </w:p>
          <w:p w14:paraId="27F5EEC5" w14:textId="0E753441" w:rsidR="006922A6" w:rsidRPr="00C57FE7" w:rsidRDefault="000F36F3" w:rsidP="006922A6">
            <w:pPr>
              <w:rPr>
                <w:rFonts w:ascii="Arial" w:hAnsi="Arial" w:cs="Arial"/>
                <w:b/>
                <w:bCs/>
                <w:iCs/>
                <w:sz w:val="22"/>
                <w:szCs w:val="22"/>
              </w:rPr>
            </w:pPr>
            <w:r w:rsidRPr="00C57FE7">
              <w:rPr>
                <w:rFonts w:ascii="Arial" w:hAnsi="Arial" w:cs="Arial"/>
                <w:b/>
                <w:bCs/>
                <w:iCs/>
                <w:sz w:val="22"/>
                <w:szCs w:val="22"/>
              </w:rPr>
              <w:t xml:space="preserve">There </w:t>
            </w:r>
            <w:r w:rsidR="002C2177">
              <w:rPr>
                <w:rFonts w:ascii="Arial" w:hAnsi="Arial" w:cs="Arial"/>
                <w:b/>
                <w:bCs/>
                <w:iCs/>
                <w:sz w:val="22"/>
                <w:szCs w:val="22"/>
              </w:rPr>
              <w:t>will be</w:t>
            </w:r>
            <w:r w:rsidRPr="00C57FE7">
              <w:rPr>
                <w:rFonts w:ascii="Arial" w:hAnsi="Arial" w:cs="Arial"/>
                <w:b/>
                <w:bCs/>
                <w:iCs/>
                <w:sz w:val="22"/>
                <w:szCs w:val="22"/>
              </w:rPr>
              <w:t xml:space="preserve"> no impact on any other groups</w:t>
            </w:r>
            <w:r w:rsidR="00FB41EF">
              <w:rPr>
                <w:rFonts w:ascii="Arial" w:hAnsi="Arial" w:cs="Arial"/>
                <w:b/>
                <w:bCs/>
                <w:iCs/>
                <w:sz w:val="22"/>
                <w:szCs w:val="22"/>
              </w:rPr>
              <w:t xml:space="preserve"> or</w:t>
            </w:r>
            <w:r w:rsidRPr="00C57FE7">
              <w:rPr>
                <w:rFonts w:ascii="Arial" w:hAnsi="Arial" w:cs="Arial"/>
                <w:b/>
                <w:bCs/>
                <w:iCs/>
                <w:sz w:val="22"/>
                <w:szCs w:val="22"/>
              </w:rPr>
              <w:t xml:space="preserve"> neighbours </w:t>
            </w:r>
            <w:r w:rsidR="00C57FE7" w:rsidRPr="00C57FE7">
              <w:rPr>
                <w:rFonts w:ascii="Arial" w:hAnsi="Arial" w:cs="Arial"/>
                <w:b/>
                <w:bCs/>
                <w:iCs/>
                <w:sz w:val="22"/>
                <w:szCs w:val="22"/>
              </w:rPr>
              <w:t xml:space="preserve">as this would be sited well within </w:t>
            </w:r>
            <w:r w:rsidR="000E6601">
              <w:rPr>
                <w:rFonts w:ascii="Arial" w:hAnsi="Arial" w:cs="Arial"/>
                <w:b/>
                <w:bCs/>
                <w:iCs/>
                <w:sz w:val="22"/>
                <w:szCs w:val="22"/>
              </w:rPr>
              <w:t>our</w:t>
            </w:r>
            <w:r w:rsidR="00C57FE7" w:rsidRPr="00C57FE7">
              <w:rPr>
                <w:rFonts w:ascii="Arial" w:hAnsi="Arial" w:cs="Arial"/>
                <w:b/>
                <w:bCs/>
                <w:iCs/>
                <w:sz w:val="22"/>
                <w:szCs w:val="22"/>
              </w:rPr>
              <w:t xml:space="preserve"> property. </w:t>
            </w:r>
          </w:p>
          <w:p w14:paraId="20D5D4BC" w14:textId="77777777" w:rsidR="006922A6" w:rsidRPr="00C57FE7" w:rsidRDefault="006922A6" w:rsidP="006922A6">
            <w:pPr>
              <w:rPr>
                <w:rFonts w:ascii="Arial" w:hAnsi="Arial" w:cs="Arial"/>
                <w:b/>
                <w:bCs/>
                <w:iCs/>
                <w:sz w:val="22"/>
                <w:szCs w:val="22"/>
              </w:rPr>
            </w:pPr>
          </w:p>
          <w:p w14:paraId="464EE99E" w14:textId="77777777" w:rsidR="006922A6" w:rsidRPr="001E7DBA" w:rsidRDefault="006922A6" w:rsidP="006922A6">
            <w:pPr>
              <w:rPr>
                <w:rFonts w:ascii="Arial" w:hAnsi="Arial" w:cs="Arial"/>
                <w:i/>
                <w:sz w:val="22"/>
                <w:szCs w:val="22"/>
              </w:rPr>
            </w:pPr>
          </w:p>
        </w:tc>
      </w:tr>
      <w:tr w:rsidR="006922A6" w:rsidRPr="001E7DBA" w14:paraId="35228C21" w14:textId="77777777" w:rsidTr="001E7DBA">
        <w:tc>
          <w:tcPr>
            <w:tcW w:w="9360" w:type="dxa"/>
            <w:shd w:val="clear" w:color="auto" w:fill="auto"/>
          </w:tcPr>
          <w:p w14:paraId="301CD4CF" w14:textId="77777777" w:rsidR="006922A6" w:rsidRPr="003F78B4" w:rsidRDefault="006922A6" w:rsidP="003F78B4">
            <w:pPr>
              <w:pStyle w:val="Heading1"/>
            </w:pPr>
            <w:r w:rsidRPr="003F78B4">
              <w:t>DESIGN COMPONENTS</w:t>
            </w:r>
          </w:p>
          <w:p w14:paraId="5D1CCE48" w14:textId="77777777" w:rsidR="006922A6" w:rsidRPr="001E7DBA" w:rsidRDefault="006922A6" w:rsidP="006922A6">
            <w:pPr>
              <w:rPr>
                <w:rFonts w:ascii="Arial" w:hAnsi="Arial" w:cs="Arial"/>
                <w:b/>
                <w:sz w:val="22"/>
                <w:szCs w:val="22"/>
              </w:rPr>
            </w:pPr>
          </w:p>
        </w:tc>
      </w:tr>
      <w:tr w:rsidR="006922A6" w:rsidRPr="001E7DBA" w14:paraId="7ADB6982" w14:textId="77777777" w:rsidTr="001E7DBA">
        <w:tc>
          <w:tcPr>
            <w:tcW w:w="9360" w:type="dxa"/>
            <w:shd w:val="clear" w:color="auto" w:fill="auto"/>
          </w:tcPr>
          <w:p w14:paraId="09669E04" w14:textId="77777777" w:rsidR="006922A6" w:rsidRPr="001E7DBA" w:rsidRDefault="006922A6" w:rsidP="006922A6">
            <w:pPr>
              <w:rPr>
                <w:rFonts w:ascii="Arial" w:hAnsi="Arial" w:cs="Arial"/>
                <w:sz w:val="22"/>
                <w:szCs w:val="22"/>
              </w:rPr>
            </w:pPr>
            <w:r w:rsidRPr="001E7DBA">
              <w:rPr>
                <w:rFonts w:ascii="Arial" w:hAnsi="Arial" w:cs="Arial"/>
                <w:sz w:val="22"/>
                <w:szCs w:val="22"/>
              </w:rPr>
              <w:t>Layout -</w:t>
            </w:r>
          </w:p>
          <w:p w14:paraId="6E79A6A6" w14:textId="3B463F72" w:rsidR="006922A6" w:rsidRPr="00C57FE7" w:rsidRDefault="00C57FE7" w:rsidP="006922A6">
            <w:pPr>
              <w:rPr>
                <w:rFonts w:ascii="Arial" w:hAnsi="Arial" w:cs="Arial"/>
                <w:b/>
                <w:bCs/>
                <w:iCs/>
                <w:sz w:val="22"/>
                <w:szCs w:val="22"/>
              </w:rPr>
            </w:pPr>
            <w:r w:rsidRPr="00C57FE7">
              <w:rPr>
                <w:rFonts w:ascii="Arial" w:hAnsi="Arial" w:cs="Arial"/>
                <w:b/>
                <w:bCs/>
                <w:iCs/>
                <w:sz w:val="22"/>
                <w:szCs w:val="22"/>
              </w:rPr>
              <w:t xml:space="preserve">This would be a prefabricated metal shed and would be sited near the orchard so not in view of the Grade II listed house at all. It is obscured by a very high hedge and is further along into the </w:t>
            </w:r>
            <w:r w:rsidR="000E6601">
              <w:rPr>
                <w:rFonts w:ascii="Arial" w:hAnsi="Arial" w:cs="Arial"/>
                <w:b/>
                <w:bCs/>
                <w:iCs/>
                <w:sz w:val="22"/>
                <w:szCs w:val="22"/>
              </w:rPr>
              <w:t>orchard</w:t>
            </w:r>
            <w:r>
              <w:rPr>
                <w:rFonts w:ascii="Arial" w:hAnsi="Arial" w:cs="Arial"/>
                <w:b/>
                <w:bCs/>
                <w:iCs/>
                <w:sz w:val="22"/>
                <w:szCs w:val="22"/>
              </w:rPr>
              <w:t>.</w:t>
            </w:r>
          </w:p>
          <w:p w14:paraId="4BFB182E" w14:textId="77777777" w:rsidR="006922A6" w:rsidRPr="001E7DBA" w:rsidRDefault="006922A6" w:rsidP="006922A6">
            <w:pPr>
              <w:rPr>
                <w:rFonts w:ascii="Arial" w:hAnsi="Arial" w:cs="Arial"/>
                <w:i/>
                <w:sz w:val="22"/>
                <w:szCs w:val="22"/>
              </w:rPr>
            </w:pPr>
          </w:p>
        </w:tc>
      </w:tr>
      <w:tr w:rsidR="006922A6" w:rsidRPr="001E7DBA" w14:paraId="70ECC7D1" w14:textId="77777777" w:rsidTr="001E7DBA">
        <w:tc>
          <w:tcPr>
            <w:tcW w:w="9360" w:type="dxa"/>
            <w:shd w:val="clear" w:color="auto" w:fill="auto"/>
          </w:tcPr>
          <w:p w14:paraId="4E6BA766" w14:textId="77777777" w:rsidR="006922A6" w:rsidRPr="001E7DBA" w:rsidRDefault="006922A6" w:rsidP="006922A6">
            <w:pPr>
              <w:rPr>
                <w:rFonts w:ascii="Arial" w:hAnsi="Arial" w:cs="Arial"/>
                <w:sz w:val="22"/>
                <w:szCs w:val="22"/>
              </w:rPr>
            </w:pPr>
            <w:r w:rsidRPr="001E7DBA">
              <w:rPr>
                <w:rFonts w:ascii="Arial" w:hAnsi="Arial" w:cs="Arial"/>
                <w:sz w:val="22"/>
                <w:szCs w:val="22"/>
              </w:rPr>
              <w:t>Scale –</w:t>
            </w:r>
          </w:p>
          <w:p w14:paraId="1301C19C" w14:textId="0B74FB3C" w:rsidR="006922A6" w:rsidRPr="00C57FE7" w:rsidRDefault="00C57FE7" w:rsidP="006922A6">
            <w:pPr>
              <w:rPr>
                <w:rFonts w:ascii="Arial" w:hAnsi="Arial" w:cs="Arial"/>
                <w:b/>
                <w:bCs/>
                <w:iCs/>
                <w:sz w:val="22"/>
                <w:szCs w:val="22"/>
              </w:rPr>
            </w:pPr>
            <w:r w:rsidRPr="00C57FE7">
              <w:rPr>
                <w:rFonts w:ascii="Arial" w:hAnsi="Arial" w:cs="Arial"/>
                <w:b/>
                <w:bCs/>
                <w:iCs/>
                <w:sz w:val="22"/>
                <w:szCs w:val="22"/>
              </w:rPr>
              <w:t>This is a small metal shed, and the actual specific dimensions are as manufactured by the company (Asgard).</w:t>
            </w:r>
          </w:p>
          <w:p w14:paraId="456D3113" w14:textId="77777777" w:rsidR="006922A6" w:rsidRPr="00C57FE7" w:rsidRDefault="006922A6" w:rsidP="006922A6">
            <w:pPr>
              <w:rPr>
                <w:rFonts w:ascii="Arial" w:hAnsi="Arial" w:cs="Arial"/>
                <w:b/>
                <w:bCs/>
                <w:iCs/>
                <w:sz w:val="22"/>
                <w:szCs w:val="22"/>
              </w:rPr>
            </w:pPr>
          </w:p>
          <w:p w14:paraId="0900709C" w14:textId="77777777" w:rsidR="006922A6" w:rsidRPr="001E7DBA" w:rsidRDefault="006922A6" w:rsidP="006922A6">
            <w:pPr>
              <w:rPr>
                <w:rFonts w:ascii="Arial" w:hAnsi="Arial" w:cs="Arial"/>
                <w:i/>
                <w:sz w:val="22"/>
                <w:szCs w:val="22"/>
              </w:rPr>
            </w:pPr>
          </w:p>
        </w:tc>
      </w:tr>
      <w:tr w:rsidR="006922A6" w:rsidRPr="001E7DBA" w14:paraId="343582D3" w14:textId="77777777" w:rsidTr="001E7DBA">
        <w:tc>
          <w:tcPr>
            <w:tcW w:w="9360" w:type="dxa"/>
            <w:shd w:val="clear" w:color="auto" w:fill="auto"/>
          </w:tcPr>
          <w:p w14:paraId="46BA9124" w14:textId="77777777" w:rsidR="006922A6" w:rsidRPr="001E7DBA" w:rsidRDefault="006922A6" w:rsidP="006922A6">
            <w:pPr>
              <w:rPr>
                <w:rFonts w:ascii="Arial" w:hAnsi="Arial" w:cs="Arial"/>
                <w:sz w:val="22"/>
                <w:szCs w:val="22"/>
              </w:rPr>
            </w:pPr>
            <w:r w:rsidRPr="001E7DBA">
              <w:rPr>
                <w:rFonts w:ascii="Arial" w:hAnsi="Arial" w:cs="Arial"/>
                <w:sz w:val="22"/>
                <w:szCs w:val="22"/>
              </w:rPr>
              <w:t xml:space="preserve">Appearance – </w:t>
            </w:r>
          </w:p>
          <w:p w14:paraId="18FAFA27" w14:textId="5031C62B" w:rsidR="006922A6" w:rsidRPr="00C57FE7" w:rsidRDefault="00C57FE7" w:rsidP="006922A6">
            <w:pPr>
              <w:rPr>
                <w:rFonts w:ascii="Arial" w:hAnsi="Arial" w:cs="Arial"/>
                <w:b/>
                <w:bCs/>
                <w:iCs/>
                <w:sz w:val="22"/>
                <w:szCs w:val="22"/>
              </w:rPr>
            </w:pPr>
            <w:r w:rsidRPr="00C57FE7">
              <w:rPr>
                <w:rFonts w:ascii="Arial" w:hAnsi="Arial" w:cs="Arial"/>
                <w:b/>
                <w:bCs/>
                <w:iCs/>
                <w:sz w:val="22"/>
                <w:szCs w:val="22"/>
              </w:rPr>
              <w:t xml:space="preserve">The shed would be in forest green, so blending in with nature. The material is metal so that it is durable. </w:t>
            </w:r>
          </w:p>
          <w:p w14:paraId="6F5B5ED7" w14:textId="77777777" w:rsidR="00CD5B69" w:rsidRPr="00C57FE7" w:rsidRDefault="00CD5B69" w:rsidP="006922A6">
            <w:pPr>
              <w:rPr>
                <w:rFonts w:ascii="Arial" w:hAnsi="Arial" w:cs="Arial"/>
                <w:b/>
                <w:bCs/>
                <w:iCs/>
                <w:sz w:val="22"/>
                <w:szCs w:val="22"/>
              </w:rPr>
            </w:pPr>
          </w:p>
          <w:p w14:paraId="1F52528C" w14:textId="77777777" w:rsidR="006922A6" w:rsidRPr="001E7DBA" w:rsidRDefault="006922A6" w:rsidP="006922A6">
            <w:pPr>
              <w:rPr>
                <w:rFonts w:ascii="Arial" w:hAnsi="Arial" w:cs="Arial"/>
                <w:sz w:val="22"/>
                <w:szCs w:val="22"/>
              </w:rPr>
            </w:pPr>
          </w:p>
        </w:tc>
      </w:tr>
      <w:tr w:rsidR="006922A6" w:rsidRPr="001E7DBA" w14:paraId="291BEE92" w14:textId="77777777" w:rsidTr="001E7DBA">
        <w:tc>
          <w:tcPr>
            <w:tcW w:w="9360" w:type="dxa"/>
            <w:shd w:val="clear" w:color="auto" w:fill="auto"/>
          </w:tcPr>
          <w:p w14:paraId="03E8BAD0" w14:textId="77777777" w:rsidR="006922A6" w:rsidRPr="003F78B4" w:rsidRDefault="00CD5B69" w:rsidP="003F78B4">
            <w:pPr>
              <w:pStyle w:val="Heading1"/>
            </w:pPr>
            <w:r w:rsidRPr="003F78B4">
              <w:t>HISTORIC BUILDING</w:t>
            </w:r>
            <w:r w:rsidR="006922A6" w:rsidRPr="003F78B4">
              <w:t xml:space="preserve"> CONSERVATION ISSUES</w:t>
            </w:r>
          </w:p>
          <w:p w14:paraId="12536F18" w14:textId="77777777" w:rsidR="006922A6" w:rsidRPr="001E7DBA" w:rsidRDefault="00CD5B69" w:rsidP="006922A6">
            <w:pPr>
              <w:rPr>
                <w:rFonts w:ascii="Arial" w:hAnsi="Arial" w:cs="Arial"/>
                <w:b/>
                <w:sz w:val="22"/>
                <w:szCs w:val="22"/>
              </w:rPr>
            </w:pPr>
            <w:r w:rsidRPr="001E7DBA">
              <w:rPr>
                <w:rFonts w:ascii="Arial" w:hAnsi="Arial" w:cs="Arial"/>
                <w:b/>
                <w:sz w:val="22"/>
                <w:szCs w:val="22"/>
              </w:rPr>
              <w:t>It may be helpful to prepare this in conjunction with the listed building appraisal, which could be incorporated into the Design and Access Statement.</w:t>
            </w:r>
          </w:p>
          <w:p w14:paraId="25D9A1AB" w14:textId="77777777" w:rsidR="00CD5B69" w:rsidRPr="001E7DBA" w:rsidRDefault="00CD5B69" w:rsidP="006922A6">
            <w:pPr>
              <w:rPr>
                <w:rFonts w:ascii="Arial" w:hAnsi="Arial" w:cs="Arial"/>
                <w:b/>
                <w:sz w:val="22"/>
                <w:szCs w:val="22"/>
              </w:rPr>
            </w:pPr>
          </w:p>
        </w:tc>
      </w:tr>
      <w:tr w:rsidR="006922A6" w:rsidRPr="001E7DBA" w14:paraId="1A12F93A" w14:textId="77777777" w:rsidTr="001E7DBA">
        <w:tc>
          <w:tcPr>
            <w:tcW w:w="9360" w:type="dxa"/>
            <w:shd w:val="clear" w:color="auto" w:fill="auto"/>
          </w:tcPr>
          <w:p w14:paraId="2F9C1B86" w14:textId="77777777" w:rsidR="006922A6" w:rsidRPr="001E7DBA" w:rsidRDefault="006922A6" w:rsidP="006922A6">
            <w:pPr>
              <w:rPr>
                <w:rFonts w:ascii="Arial" w:hAnsi="Arial" w:cs="Arial"/>
                <w:sz w:val="22"/>
                <w:szCs w:val="22"/>
              </w:rPr>
            </w:pPr>
            <w:r w:rsidRPr="001E7DBA">
              <w:rPr>
                <w:rFonts w:ascii="Arial" w:hAnsi="Arial" w:cs="Arial"/>
                <w:sz w:val="22"/>
                <w:szCs w:val="22"/>
              </w:rPr>
              <w:t xml:space="preserve">Historic and special architectural importance of the building – </w:t>
            </w:r>
          </w:p>
          <w:p w14:paraId="12D8BE45" w14:textId="1CC3CA1A" w:rsidR="006922A6" w:rsidRPr="00C57FE7" w:rsidRDefault="00C57FE7" w:rsidP="006922A6">
            <w:pPr>
              <w:rPr>
                <w:rFonts w:ascii="Arial" w:hAnsi="Arial" w:cs="Arial"/>
                <w:b/>
                <w:bCs/>
                <w:iCs/>
                <w:sz w:val="22"/>
                <w:szCs w:val="22"/>
              </w:rPr>
            </w:pPr>
            <w:r w:rsidRPr="00C57FE7">
              <w:rPr>
                <w:rFonts w:ascii="Arial" w:hAnsi="Arial" w:cs="Arial"/>
                <w:b/>
                <w:bCs/>
                <w:iCs/>
                <w:sz w:val="22"/>
                <w:szCs w:val="22"/>
              </w:rPr>
              <w:t>n/a as this will not be a development on the listed building itself, only on the orchard area in the curtilage of the property.</w:t>
            </w:r>
          </w:p>
          <w:p w14:paraId="200827B2" w14:textId="77777777" w:rsidR="006922A6" w:rsidRPr="00C57FE7" w:rsidRDefault="006922A6" w:rsidP="006922A6">
            <w:pPr>
              <w:rPr>
                <w:rFonts w:ascii="Arial" w:hAnsi="Arial" w:cs="Arial"/>
                <w:b/>
                <w:bCs/>
                <w:iCs/>
                <w:sz w:val="22"/>
                <w:szCs w:val="22"/>
              </w:rPr>
            </w:pPr>
          </w:p>
          <w:p w14:paraId="73E7AE34" w14:textId="77777777" w:rsidR="006922A6" w:rsidRPr="001E7DBA" w:rsidRDefault="006922A6" w:rsidP="006922A6">
            <w:pPr>
              <w:rPr>
                <w:rFonts w:ascii="Arial" w:hAnsi="Arial" w:cs="Arial"/>
                <w:sz w:val="22"/>
                <w:szCs w:val="22"/>
              </w:rPr>
            </w:pPr>
          </w:p>
        </w:tc>
      </w:tr>
      <w:tr w:rsidR="006922A6" w:rsidRPr="001E7DBA" w14:paraId="2761D5C9" w14:textId="77777777" w:rsidTr="001E7DBA">
        <w:tc>
          <w:tcPr>
            <w:tcW w:w="9360" w:type="dxa"/>
            <w:shd w:val="clear" w:color="auto" w:fill="auto"/>
          </w:tcPr>
          <w:p w14:paraId="64EFF51E" w14:textId="77777777" w:rsidR="006922A6" w:rsidRPr="001E7DBA" w:rsidRDefault="006922A6" w:rsidP="006922A6">
            <w:pPr>
              <w:rPr>
                <w:rFonts w:ascii="Arial" w:hAnsi="Arial" w:cs="Arial"/>
                <w:sz w:val="22"/>
                <w:szCs w:val="22"/>
              </w:rPr>
            </w:pPr>
            <w:r w:rsidRPr="001E7DBA">
              <w:rPr>
                <w:rFonts w:ascii="Arial" w:hAnsi="Arial" w:cs="Arial"/>
                <w:sz w:val="22"/>
                <w:szCs w:val="22"/>
              </w:rPr>
              <w:lastRenderedPageBreak/>
              <w:t>Setting –</w:t>
            </w:r>
          </w:p>
          <w:p w14:paraId="649B71F0" w14:textId="77777777" w:rsidR="006922A6" w:rsidRPr="001E7DBA" w:rsidRDefault="006922A6" w:rsidP="006922A6">
            <w:pPr>
              <w:rPr>
                <w:rFonts w:ascii="Arial" w:hAnsi="Arial" w:cs="Arial"/>
                <w:sz w:val="22"/>
                <w:szCs w:val="22"/>
              </w:rPr>
            </w:pPr>
            <w:r w:rsidRPr="001E7DBA">
              <w:rPr>
                <w:rFonts w:ascii="Arial" w:hAnsi="Arial" w:cs="Arial"/>
                <w:sz w:val="22"/>
                <w:szCs w:val="22"/>
              </w:rPr>
              <w:t>Give a brief description of the setting of the building – describe its surroundings and the impact of the proposed development on those surroundings.</w:t>
            </w:r>
          </w:p>
          <w:p w14:paraId="3A6EEF8F" w14:textId="6141E544" w:rsidR="006922A6" w:rsidRPr="00C57FE7" w:rsidRDefault="00C57FE7" w:rsidP="006922A6">
            <w:pPr>
              <w:rPr>
                <w:rFonts w:ascii="Arial" w:hAnsi="Arial" w:cs="Arial"/>
                <w:b/>
                <w:bCs/>
                <w:sz w:val="22"/>
                <w:szCs w:val="22"/>
              </w:rPr>
            </w:pPr>
            <w:r w:rsidRPr="00C57FE7">
              <w:rPr>
                <w:rFonts w:ascii="Arial" w:hAnsi="Arial" w:cs="Arial"/>
                <w:b/>
                <w:bCs/>
                <w:sz w:val="22"/>
                <w:szCs w:val="22"/>
              </w:rPr>
              <w:t>The shed will be sited in the orchard area of the property, so no impact on surroundings</w:t>
            </w:r>
            <w:r w:rsidR="00FB41EF">
              <w:rPr>
                <w:rFonts w:ascii="Arial" w:hAnsi="Arial" w:cs="Arial"/>
                <w:b/>
                <w:bCs/>
                <w:sz w:val="22"/>
                <w:szCs w:val="22"/>
              </w:rPr>
              <w:t>, and obscured from view by the high hedges.</w:t>
            </w:r>
          </w:p>
          <w:p w14:paraId="4CE925F4" w14:textId="77777777" w:rsidR="006922A6" w:rsidRPr="001E7DBA" w:rsidRDefault="006922A6" w:rsidP="006922A6">
            <w:pPr>
              <w:rPr>
                <w:rFonts w:ascii="Arial" w:hAnsi="Arial" w:cs="Arial"/>
                <w:sz w:val="22"/>
                <w:szCs w:val="22"/>
              </w:rPr>
            </w:pPr>
          </w:p>
        </w:tc>
      </w:tr>
      <w:tr w:rsidR="006922A6" w:rsidRPr="001E7DBA" w14:paraId="3E47CDAB" w14:textId="77777777" w:rsidTr="001E7DBA">
        <w:tc>
          <w:tcPr>
            <w:tcW w:w="9360" w:type="dxa"/>
            <w:shd w:val="clear" w:color="auto" w:fill="auto"/>
          </w:tcPr>
          <w:p w14:paraId="6F53592E" w14:textId="77777777" w:rsidR="006922A6" w:rsidRPr="003F78B4" w:rsidRDefault="006922A6" w:rsidP="003F78B4">
            <w:pPr>
              <w:pStyle w:val="Heading1"/>
            </w:pPr>
            <w:r w:rsidRPr="003F78B4">
              <w:t>ACCESS COMPONENTS</w:t>
            </w:r>
          </w:p>
          <w:p w14:paraId="6B913FC1" w14:textId="77777777" w:rsidR="006922A6" w:rsidRPr="003F78B4" w:rsidRDefault="006922A6" w:rsidP="006922A6">
            <w:pPr>
              <w:rPr>
                <w:rFonts w:ascii="Arial" w:hAnsi="Arial" w:cs="Arial"/>
                <w:b/>
                <w:color w:val="0067AC"/>
                <w:sz w:val="22"/>
                <w:szCs w:val="22"/>
              </w:rPr>
            </w:pPr>
          </w:p>
        </w:tc>
      </w:tr>
      <w:tr w:rsidR="006922A6" w:rsidRPr="001E7DBA" w14:paraId="09FB7693" w14:textId="77777777" w:rsidTr="001E7DBA">
        <w:tc>
          <w:tcPr>
            <w:tcW w:w="9360" w:type="dxa"/>
            <w:shd w:val="clear" w:color="auto" w:fill="auto"/>
          </w:tcPr>
          <w:p w14:paraId="63A9EB04" w14:textId="77777777" w:rsidR="006922A6" w:rsidRPr="001E7DBA" w:rsidRDefault="006922A6" w:rsidP="006922A6">
            <w:pPr>
              <w:rPr>
                <w:rFonts w:ascii="Arial" w:hAnsi="Arial" w:cs="Arial"/>
                <w:sz w:val="22"/>
                <w:szCs w:val="22"/>
              </w:rPr>
            </w:pPr>
            <w:r w:rsidRPr="001E7DBA">
              <w:rPr>
                <w:rFonts w:ascii="Arial" w:hAnsi="Arial" w:cs="Arial"/>
                <w:sz w:val="22"/>
                <w:szCs w:val="22"/>
              </w:rPr>
              <w:t xml:space="preserve">Technical advice - </w:t>
            </w:r>
          </w:p>
          <w:p w14:paraId="08A9E6C0" w14:textId="77777777" w:rsidR="006922A6" w:rsidRDefault="006922A6" w:rsidP="006922A6">
            <w:pPr>
              <w:rPr>
                <w:rFonts w:ascii="Arial" w:hAnsi="Arial" w:cs="Arial"/>
                <w:i/>
                <w:sz w:val="22"/>
                <w:szCs w:val="22"/>
              </w:rPr>
            </w:pPr>
            <w:r w:rsidRPr="001E7DBA">
              <w:rPr>
                <w:rFonts w:ascii="Arial" w:hAnsi="Arial" w:cs="Arial"/>
                <w:i/>
                <w:sz w:val="22"/>
                <w:szCs w:val="22"/>
              </w:rPr>
              <w:t xml:space="preserve">Have you taken any technical advice on access </w:t>
            </w:r>
            <w:proofErr w:type="gramStart"/>
            <w:r w:rsidRPr="001E7DBA">
              <w:rPr>
                <w:rFonts w:ascii="Arial" w:hAnsi="Arial" w:cs="Arial"/>
                <w:i/>
                <w:sz w:val="22"/>
                <w:szCs w:val="22"/>
              </w:rPr>
              <w:t>issues ?</w:t>
            </w:r>
            <w:proofErr w:type="gramEnd"/>
            <w:r w:rsidRPr="001E7DBA">
              <w:rPr>
                <w:rFonts w:ascii="Arial" w:hAnsi="Arial" w:cs="Arial"/>
                <w:i/>
                <w:sz w:val="22"/>
                <w:szCs w:val="22"/>
              </w:rPr>
              <w:t xml:space="preserve"> If so, please give details.</w:t>
            </w:r>
          </w:p>
          <w:p w14:paraId="7906159C" w14:textId="0C46C813" w:rsidR="006922A6" w:rsidRPr="00C57FE7" w:rsidRDefault="00C57FE7" w:rsidP="006922A6">
            <w:pPr>
              <w:rPr>
                <w:rFonts w:ascii="Arial" w:hAnsi="Arial" w:cs="Arial"/>
                <w:b/>
                <w:bCs/>
                <w:iCs/>
                <w:sz w:val="22"/>
                <w:szCs w:val="22"/>
              </w:rPr>
            </w:pPr>
            <w:r w:rsidRPr="00C57FE7">
              <w:rPr>
                <w:rFonts w:ascii="Arial" w:hAnsi="Arial" w:cs="Arial"/>
                <w:b/>
                <w:bCs/>
                <w:iCs/>
                <w:sz w:val="22"/>
                <w:szCs w:val="22"/>
              </w:rPr>
              <w:t xml:space="preserve">No technical advice has been taken, as this is a prefabricated shed which would be delivered by the </w:t>
            </w:r>
            <w:r w:rsidR="00FB41EF">
              <w:rPr>
                <w:rFonts w:ascii="Arial" w:hAnsi="Arial" w:cs="Arial"/>
                <w:b/>
                <w:bCs/>
                <w:iCs/>
                <w:sz w:val="22"/>
                <w:szCs w:val="22"/>
              </w:rPr>
              <w:t xml:space="preserve">manufacturing </w:t>
            </w:r>
            <w:r w:rsidRPr="00C57FE7">
              <w:rPr>
                <w:rFonts w:ascii="Arial" w:hAnsi="Arial" w:cs="Arial"/>
                <w:b/>
                <w:bCs/>
                <w:iCs/>
                <w:sz w:val="22"/>
                <w:szCs w:val="22"/>
              </w:rPr>
              <w:t>company.</w:t>
            </w:r>
          </w:p>
          <w:p w14:paraId="7977F4E9" w14:textId="77777777" w:rsidR="006922A6" w:rsidRPr="001E7DBA" w:rsidRDefault="006922A6" w:rsidP="006922A6">
            <w:pPr>
              <w:rPr>
                <w:rFonts w:ascii="Arial" w:hAnsi="Arial" w:cs="Arial"/>
                <w:sz w:val="22"/>
                <w:szCs w:val="22"/>
              </w:rPr>
            </w:pPr>
          </w:p>
        </w:tc>
      </w:tr>
      <w:tr w:rsidR="006922A6" w:rsidRPr="001E7DBA" w14:paraId="6DD8B994" w14:textId="77777777" w:rsidTr="001E7DBA">
        <w:tc>
          <w:tcPr>
            <w:tcW w:w="9360" w:type="dxa"/>
            <w:shd w:val="clear" w:color="auto" w:fill="auto"/>
          </w:tcPr>
          <w:p w14:paraId="0F00967C" w14:textId="77777777" w:rsidR="006922A6" w:rsidRPr="001E7DBA" w:rsidRDefault="006922A6" w:rsidP="006922A6">
            <w:pPr>
              <w:rPr>
                <w:rFonts w:ascii="Arial" w:hAnsi="Arial" w:cs="Arial"/>
                <w:sz w:val="22"/>
                <w:szCs w:val="22"/>
              </w:rPr>
            </w:pPr>
            <w:r w:rsidRPr="001E7DBA">
              <w:rPr>
                <w:rFonts w:ascii="Arial" w:hAnsi="Arial" w:cs="Arial"/>
                <w:sz w:val="22"/>
                <w:szCs w:val="22"/>
              </w:rPr>
              <w:t>Degree of access</w:t>
            </w:r>
          </w:p>
          <w:p w14:paraId="2499C58D" w14:textId="77777777" w:rsidR="006922A6" w:rsidRDefault="006922A6" w:rsidP="006922A6">
            <w:pPr>
              <w:rPr>
                <w:rFonts w:ascii="Arial" w:hAnsi="Arial" w:cs="Arial"/>
                <w:i/>
                <w:sz w:val="22"/>
                <w:szCs w:val="22"/>
              </w:rPr>
            </w:pPr>
            <w:r w:rsidRPr="001E7DBA">
              <w:rPr>
                <w:rFonts w:ascii="Arial" w:hAnsi="Arial" w:cs="Arial"/>
                <w:i/>
                <w:sz w:val="22"/>
                <w:szCs w:val="22"/>
              </w:rPr>
              <w:t xml:space="preserve">Will all users (including the young; old; disabled etc) be able to access the proposed development site easily and </w:t>
            </w:r>
            <w:proofErr w:type="gramStart"/>
            <w:r w:rsidRPr="001E7DBA">
              <w:rPr>
                <w:rFonts w:ascii="Arial" w:hAnsi="Arial" w:cs="Arial"/>
                <w:i/>
                <w:sz w:val="22"/>
                <w:szCs w:val="22"/>
              </w:rPr>
              <w:t>safely ?</w:t>
            </w:r>
            <w:proofErr w:type="gramEnd"/>
            <w:r w:rsidRPr="001E7DBA">
              <w:rPr>
                <w:rFonts w:ascii="Arial" w:hAnsi="Arial" w:cs="Arial"/>
                <w:i/>
                <w:sz w:val="22"/>
                <w:szCs w:val="22"/>
              </w:rPr>
              <w:t xml:space="preserve">  You do not need to include details of access within the buildings, only access to the development.  If disability access is not possible because of the historic nature of the building, please make this clear and explain how you will try and overcome any barriers to access.</w:t>
            </w:r>
          </w:p>
          <w:p w14:paraId="621EB450" w14:textId="4C72EDAB" w:rsidR="000E6601" w:rsidRPr="000E6601" w:rsidRDefault="000E6601" w:rsidP="006922A6">
            <w:pPr>
              <w:rPr>
                <w:rFonts w:ascii="Arial" w:hAnsi="Arial" w:cs="Arial"/>
                <w:b/>
                <w:bCs/>
                <w:iCs/>
                <w:sz w:val="22"/>
                <w:szCs w:val="22"/>
              </w:rPr>
            </w:pPr>
            <w:r w:rsidRPr="000E6601">
              <w:rPr>
                <w:rFonts w:ascii="Arial" w:hAnsi="Arial" w:cs="Arial"/>
                <w:b/>
                <w:bCs/>
                <w:iCs/>
                <w:sz w:val="22"/>
                <w:szCs w:val="22"/>
              </w:rPr>
              <w:t>There would be no reason for access to this shed other than</w:t>
            </w:r>
            <w:r w:rsidR="00FB41EF">
              <w:rPr>
                <w:rFonts w:ascii="Arial" w:hAnsi="Arial" w:cs="Arial"/>
                <w:b/>
                <w:bCs/>
                <w:iCs/>
                <w:sz w:val="22"/>
                <w:szCs w:val="22"/>
              </w:rPr>
              <w:t xml:space="preserve"> by</w:t>
            </w:r>
            <w:r w:rsidRPr="000E6601">
              <w:rPr>
                <w:rFonts w:ascii="Arial" w:hAnsi="Arial" w:cs="Arial"/>
                <w:b/>
                <w:bCs/>
                <w:iCs/>
                <w:sz w:val="22"/>
                <w:szCs w:val="22"/>
              </w:rPr>
              <w:t xml:space="preserve"> </w:t>
            </w:r>
            <w:proofErr w:type="gramStart"/>
            <w:r w:rsidRPr="000E6601">
              <w:rPr>
                <w:rFonts w:ascii="Arial" w:hAnsi="Arial" w:cs="Arial"/>
                <w:b/>
                <w:bCs/>
                <w:iCs/>
                <w:sz w:val="22"/>
                <w:szCs w:val="22"/>
              </w:rPr>
              <w:t>ourselves</w:t>
            </w:r>
            <w:proofErr w:type="gramEnd"/>
            <w:r w:rsidRPr="000E6601">
              <w:rPr>
                <w:rFonts w:ascii="Arial" w:hAnsi="Arial" w:cs="Arial"/>
                <w:b/>
                <w:bCs/>
                <w:iCs/>
                <w:sz w:val="22"/>
                <w:szCs w:val="22"/>
              </w:rPr>
              <w:t>, and we would be able to access the shed and site with no issues</w:t>
            </w:r>
            <w:r>
              <w:rPr>
                <w:rFonts w:ascii="Arial" w:hAnsi="Arial" w:cs="Arial"/>
                <w:b/>
                <w:bCs/>
                <w:iCs/>
                <w:sz w:val="22"/>
                <w:szCs w:val="22"/>
              </w:rPr>
              <w:t>.</w:t>
            </w:r>
            <w:r w:rsidRPr="000E6601">
              <w:rPr>
                <w:rFonts w:ascii="Arial" w:hAnsi="Arial" w:cs="Arial"/>
                <w:b/>
                <w:bCs/>
                <w:iCs/>
                <w:sz w:val="22"/>
                <w:szCs w:val="22"/>
              </w:rPr>
              <w:t xml:space="preserve"> </w:t>
            </w:r>
          </w:p>
          <w:p w14:paraId="3A3C7609" w14:textId="77777777" w:rsidR="006922A6" w:rsidRPr="001E7DBA" w:rsidRDefault="006922A6" w:rsidP="006922A6">
            <w:pPr>
              <w:rPr>
                <w:rFonts w:ascii="Arial" w:hAnsi="Arial" w:cs="Arial"/>
                <w:sz w:val="22"/>
                <w:szCs w:val="22"/>
              </w:rPr>
            </w:pPr>
          </w:p>
          <w:p w14:paraId="3C88F982" w14:textId="77777777" w:rsidR="006922A6" w:rsidRPr="001E7DBA" w:rsidRDefault="006922A6" w:rsidP="006922A6">
            <w:pPr>
              <w:rPr>
                <w:rFonts w:ascii="Arial" w:hAnsi="Arial" w:cs="Arial"/>
                <w:sz w:val="22"/>
                <w:szCs w:val="22"/>
              </w:rPr>
            </w:pPr>
          </w:p>
        </w:tc>
      </w:tr>
      <w:tr w:rsidR="006922A6" w:rsidRPr="001E7DBA" w14:paraId="3ABE6379" w14:textId="77777777" w:rsidTr="001E7DBA">
        <w:tc>
          <w:tcPr>
            <w:tcW w:w="9360" w:type="dxa"/>
            <w:shd w:val="clear" w:color="auto" w:fill="auto"/>
          </w:tcPr>
          <w:p w14:paraId="2E545C4D" w14:textId="77777777" w:rsidR="006922A6" w:rsidRPr="001E7DBA" w:rsidRDefault="006922A6" w:rsidP="006922A6">
            <w:pPr>
              <w:rPr>
                <w:rFonts w:ascii="Arial" w:hAnsi="Arial" w:cs="Arial"/>
                <w:sz w:val="22"/>
                <w:szCs w:val="22"/>
              </w:rPr>
            </w:pPr>
            <w:r w:rsidRPr="001E7DBA">
              <w:rPr>
                <w:rFonts w:ascii="Arial" w:hAnsi="Arial" w:cs="Arial"/>
                <w:sz w:val="22"/>
                <w:szCs w:val="22"/>
              </w:rPr>
              <w:t>Future access requirements</w:t>
            </w:r>
          </w:p>
          <w:p w14:paraId="7565C16C" w14:textId="77777777" w:rsidR="006922A6" w:rsidRDefault="006922A6" w:rsidP="006922A6">
            <w:pPr>
              <w:rPr>
                <w:rFonts w:ascii="Arial" w:hAnsi="Arial" w:cs="Arial"/>
                <w:i/>
                <w:sz w:val="22"/>
                <w:szCs w:val="22"/>
              </w:rPr>
            </w:pPr>
            <w:r w:rsidRPr="001E7DBA">
              <w:rPr>
                <w:rFonts w:ascii="Arial" w:hAnsi="Arial" w:cs="Arial"/>
                <w:i/>
                <w:sz w:val="22"/>
                <w:szCs w:val="22"/>
              </w:rPr>
              <w:t xml:space="preserve">Have you designed the proposed development flexibly enough to allow future alterations if access requirements </w:t>
            </w:r>
            <w:proofErr w:type="gramStart"/>
            <w:r w:rsidRPr="001E7DBA">
              <w:rPr>
                <w:rFonts w:ascii="Arial" w:hAnsi="Arial" w:cs="Arial"/>
                <w:i/>
                <w:sz w:val="22"/>
                <w:szCs w:val="22"/>
              </w:rPr>
              <w:t>change ?</w:t>
            </w:r>
            <w:proofErr w:type="gramEnd"/>
            <w:r w:rsidRPr="001E7DBA">
              <w:rPr>
                <w:rFonts w:ascii="Arial" w:hAnsi="Arial" w:cs="Arial"/>
                <w:i/>
                <w:sz w:val="22"/>
                <w:szCs w:val="22"/>
              </w:rPr>
              <w:t xml:space="preserve"> If so, please give details.</w:t>
            </w:r>
          </w:p>
          <w:p w14:paraId="0C6BE509" w14:textId="0E93BBF4" w:rsidR="000E6601" w:rsidRPr="000E6601" w:rsidRDefault="000E6601" w:rsidP="006922A6">
            <w:pPr>
              <w:rPr>
                <w:rFonts w:ascii="Arial" w:hAnsi="Arial" w:cs="Arial"/>
                <w:b/>
                <w:bCs/>
                <w:iCs/>
                <w:sz w:val="22"/>
                <w:szCs w:val="22"/>
              </w:rPr>
            </w:pPr>
            <w:r w:rsidRPr="000E6601">
              <w:rPr>
                <w:rFonts w:ascii="Arial" w:hAnsi="Arial" w:cs="Arial"/>
                <w:b/>
                <w:bCs/>
                <w:iCs/>
                <w:sz w:val="22"/>
                <w:szCs w:val="22"/>
              </w:rPr>
              <w:t>n/</w:t>
            </w:r>
            <w:proofErr w:type="gramStart"/>
            <w:r w:rsidRPr="000E6601">
              <w:rPr>
                <w:rFonts w:ascii="Arial" w:hAnsi="Arial" w:cs="Arial"/>
                <w:b/>
                <w:bCs/>
                <w:iCs/>
                <w:sz w:val="22"/>
                <w:szCs w:val="22"/>
              </w:rPr>
              <w:t>a for</w:t>
            </w:r>
            <w:proofErr w:type="gramEnd"/>
            <w:r w:rsidRPr="000E6601">
              <w:rPr>
                <w:rFonts w:ascii="Arial" w:hAnsi="Arial" w:cs="Arial"/>
                <w:b/>
                <w:bCs/>
                <w:iCs/>
                <w:sz w:val="22"/>
                <w:szCs w:val="22"/>
              </w:rPr>
              <w:t xml:space="preserve"> reasons above</w:t>
            </w:r>
            <w:r w:rsidR="00FB41EF">
              <w:rPr>
                <w:rFonts w:ascii="Arial" w:hAnsi="Arial" w:cs="Arial"/>
                <w:b/>
                <w:bCs/>
                <w:iCs/>
                <w:sz w:val="22"/>
                <w:szCs w:val="22"/>
              </w:rPr>
              <w:t>, this is solely for our own access.</w:t>
            </w:r>
          </w:p>
          <w:p w14:paraId="5BBA4910" w14:textId="77777777" w:rsidR="006922A6" w:rsidRPr="001E7DBA" w:rsidRDefault="006922A6" w:rsidP="006922A6">
            <w:pPr>
              <w:rPr>
                <w:rFonts w:ascii="Arial" w:hAnsi="Arial" w:cs="Arial"/>
                <w:i/>
                <w:sz w:val="22"/>
                <w:szCs w:val="22"/>
              </w:rPr>
            </w:pPr>
          </w:p>
          <w:p w14:paraId="1491DC55" w14:textId="77777777" w:rsidR="006922A6" w:rsidRPr="001E7DBA" w:rsidRDefault="006922A6" w:rsidP="006922A6">
            <w:pPr>
              <w:rPr>
                <w:rFonts w:ascii="Arial" w:hAnsi="Arial" w:cs="Arial"/>
                <w:i/>
                <w:sz w:val="22"/>
                <w:szCs w:val="22"/>
              </w:rPr>
            </w:pPr>
          </w:p>
        </w:tc>
      </w:tr>
      <w:tr w:rsidR="006922A6" w:rsidRPr="001E7DBA" w14:paraId="4A371D5D" w14:textId="77777777" w:rsidTr="001E7DBA">
        <w:tc>
          <w:tcPr>
            <w:tcW w:w="9360" w:type="dxa"/>
            <w:shd w:val="clear" w:color="auto" w:fill="auto"/>
          </w:tcPr>
          <w:p w14:paraId="34FAF472" w14:textId="77777777" w:rsidR="006922A6" w:rsidRPr="001E7DBA" w:rsidRDefault="006922A6" w:rsidP="006922A6">
            <w:pPr>
              <w:rPr>
                <w:rFonts w:ascii="Arial" w:hAnsi="Arial" w:cs="Arial"/>
                <w:sz w:val="22"/>
                <w:szCs w:val="22"/>
              </w:rPr>
            </w:pPr>
            <w:r w:rsidRPr="001E7DBA">
              <w:rPr>
                <w:rFonts w:ascii="Arial" w:hAnsi="Arial" w:cs="Arial"/>
                <w:sz w:val="22"/>
                <w:szCs w:val="22"/>
              </w:rPr>
              <w:t>Emergency access</w:t>
            </w:r>
          </w:p>
          <w:p w14:paraId="1A808AF0" w14:textId="77777777" w:rsidR="006922A6" w:rsidRDefault="006922A6" w:rsidP="006922A6">
            <w:pPr>
              <w:rPr>
                <w:rFonts w:ascii="Arial" w:hAnsi="Arial" w:cs="Arial"/>
                <w:i/>
                <w:sz w:val="22"/>
                <w:szCs w:val="22"/>
              </w:rPr>
            </w:pPr>
            <w:r w:rsidRPr="001E7DBA">
              <w:rPr>
                <w:rFonts w:ascii="Arial" w:hAnsi="Arial" w:cs="Arial"/>
                <w:i/>
                <w:sz w:val="22"/>
                <w:szCs w:val="22"/>
              </w:rPr>
              <w:t xml:space="preserve">Is there sufficient access for the emergency </w:t>
            </w:r>
            <w:proofErr w:type="gramStart"/>
            <w:r w:rsidRPr="001E7DBA">
              <w:rPr>
                <w:rFonts w:ascii="Arial" w:hAnsi="Arial" w:cs="Arial"/>
                <w:i/>
                <w:sz w:val="22"/>
                <w:szCs w:val="22"/>
              </w:rPr>
              <w:t>services ?</w:t>
            </w:r>
            <w:proofErr w:type="gramEnd"/>
          </w:p>
          <w:p w14:paraId="7DF52CE2" w14:textId="1D1106B4" w:rsidR="000E6601" w:rsidRPr="000E6601" w:rsidRDefault="000E6601" w:rsidP="006922A6">
            <w:pPr>
              <w:rPr>
                <w:rFonts w:ascii="Arial" w:hAnsi="Arial" w:cs="Arial"/>
                <w:b/>
                <w:bCs/>
                <w:iCs/>
                <w:sz w:val="22"/>
                <w:szCs w:val="22"/>
              </w:rPr>
            </w:pPr>
            <w:r w:rsidRPr="000E6601">
              <w:rPr>
                <w:rFonts w:ascii="Arial" w:hAnsi="Arial" w:cs="Arial"/>
                <w:b/>
                <w:bCs/>
                <w:iCs/>
                <w:sz w:val="22"/>
                <w:szCs w:val="22"/>
              </w:rPr>
              <w:t>As this does not impact the house itself, there are no access issues for emergency services.</w:t>
            </w:r>
            <w:r>
              <w:rPr>
                <w:rFonts w:ascii="Arial" w:hAnsi="Arial" w:cs="Arial"/>
                <w:b/>
                <w:bCs/>
                <w:iCs/>
                <w:sz w:val="22"/>
                <w:szCs w:val="22"/>
              </w:rPr>
              <w:t xml:space="preserve"> Emergency services would be able to access via the house, and </w:t>
            </w:r>
            <w:r w:rsidR="00FB41EF">
              <w:rPr>
                <w:rFonts w:ascii="Arial" w:hAnsi="Arial" w:cs="Arial"/>
                <w:b/>
                <w:bCs/>
                <w:iCs/>
                <w:sz w:val="22"/>
                <w:szCs w:val="22"/>
              </w:rPr>
              <w:t xml:space="preserve">they would </w:t>
            </w:r>
            <w:r>
              <w:rPr>
                <w:rFonts w:ascii="Arial" w:hAnsi="Arial" w:cs="Arial"/>
                <w:b/>
                <w:bCs/>
                <w:iCs/>
                <w:sz w:val="22"/>
                <w:szCs w:val="22"/>
              </w:rPr>
              <w:t xml:space="preserve">also be able to access the shed If </w:t>
            </w:r>
            <w:r w:rsidR="00FB41EF">
              <w:rPr>
                <w:rFonts w:ascii="Arial" w:hAnsi="Arial" w:cs="Arial"/>
                <w:b/>
                <w:bCs/>
                <w:iCs/>
                <w:sz w:val="22"/>
                <w:szCs w:val="22"/>
              </w:rPr>
              <w:t xml:space="preserve">ever </w:t>
            </w:r>
            <w:r>
              <w:rPr>
                <w:rFonts w:ascii="Arial" w:hAnsi="Arial" w:cs="Arial"/>
                <w:b/>
                <w:bCs/>
                <w:iCs/>
                <w:sz w:val="22"/>
                <w:szCs w:val="22"/>
              </w:rPr>
              <w:t>required.</w:t>
            </w:r>
          </w:p>
          <w:p w14:paraId="63763E0B" w14:textId="77777777" w:rsidR="006922A6" w:rsidRPr="001E7DBA" w:rsidRDefault="006922A6" w:rsidP="006922A6">
            <w:pPr>
              <w:rPr>
                <w:rFonts w:ascii="Arial" w:hAnsi="Arial" w:cs="Arial"/>
                <w:i/>
                <w:sz w:val="22"/>
                <w:szCs w:val="22"/>
              </w:rPr>
            </w:pPr>
          </w:p>
        </w:tc>
      </w:tr>
      <w:tr w:rsidR="006922A6" w:rsidRPr="001E7DBA" w14:paraId="27922AA5" w14:textId="77777777" w:rsidTr="001E7DBA">
        <w:tc>
          <w:tcPr>
            <w:tcW w:w="9360" w:type="dxa"/>
            <w:shd w:val="clear" w:color="auto" w:fill="auto"/>
          </w:tcPr>
          <w:p w14:paraId="3F6E4BCE" w14:textId="77777777" w:rsidR="006922A6" w:rsidRPr="001E7DBA" w:rsidRDefault="006922A6" w:rsidP="006922A6">
            <w:pPr>
              <w:rPr>
                <w:rFonts w:ascii="Arial" w:hAnsi="Arial" w:cs="Arial"/>
                <w:sz w:val="22"/>
                <w:szCs w:val="22"/>
              </w:rPr>
            </w:pPr>
            <w:r w:rsidRPr="001E7DBA">
              <w:rPr>
                <w:rFonts w:ascii="Arial" w:hAnsi="Arial" w:cs="Arial"/>
                <w:sz w:val="22"/>
                <w:szCs w:val="22"/>
              </w:rPr>
              <w:t>Please feel free to add any further design and access information that you feel may be relevant to your application.</w:t>
            </w:r>
          </w:p>
          <w:p w14:paraId="055F0192" w14:textId="77777777" w:rsidR="006922A6" w:rsidRPr="001E7DBA" w:rsidRDefault="006922A6" w:rsidP="006922A6">
            <w:pPr>
              <w:rPr>
                <w:rFonts w:ascii="Arial" w:hAnsi="Arial" w:cs="Arial"/>
                <w:sz w:val="22"/>
                <w:szCs w:val="22"/>
              </w:rPr>
            </w:pPr>
          </w:p>
          <w:p w14:paraId="28CBE873" w14:textId="77777777" w:rsidR="006922A6" w:rsidRPr="001E7DBA" w:rsidRDefault="006922A6" w:rsidP="006922A6">
            <w:pPr>
              <w:rPr>
                <w:rFonts w:ascii="Arial" w:hAnsi="Arial" w:cs="Arial"/>
                <w:sz w:val="22"/>
                <w:szCs w:val="22"/>
              </w:rPr>
            </w:pPr>
          </w:p>
          <w:p w14:paraId="31A15646" w14:textId="77777777" w:rsidR="006922A6" w:rsidRPr="001E7DBA" w:rsidRDefault="006922A6" w:rsidP="006922A6">
            <w:pPr>
              <w:rPr>
                <w:rFonts w:ascii="Arial" w:hAnsi="Arial" w:cs="Arial"/>
                <w:sz w:val="22"/>
                <w:szCs w:val="22"/>
              </w:rPr>
            </w:pPr>
          </w:p>
          <w:p w14:paraId="157794BF" w14:textId="77777777" w:rsidR="006922A6" w:rsidRPr="001E7DBA" w:rsidRDefault="006922A6" w:rsidP="006922A6">
            <w:pPr>
              <w:rPr>
                <w:rFonts w:ascii="Arial" w:hAnsi="Arial" w:cs="Arial"/>
                <w:sz w:val="22"/>
                <w:szCs w:val="22"/>
              </w:rPr>
            </w:pPr>
          </w:p>
        </w:tc>
      </w:tr>
    </w:tbl>
    <w:p w14:paraId="2D7ACBD1" w14:textId="77777777" w:rsidR="006922A6" w:rsidRDefault="006922A6" w:rsidP="006922A6"/>
    <w:p w14:paraId="5AE9DC87" w14:textId="77777777" w:rsidR="006922A6" w:rsidRDefault="006922A6" w:rsidP="006922A6"/>
    <w:p w14:paraId="58BE0B72" w14:textId="77777777" w:rsidR="006922A6" w:rsidRDefault="006922A6" w:rsidP="006922A6"/>
    <w:p w14:paraId="0DC9FD8B" w14:textId="77777777" w:rsidR="006922A6" w:rsidRDefault="006922A6" w:rsidP="006922A6"/>
    <w:p w14:paraId="19106AE8" w14:textId="77777777" w:rsidR="006922A6" w:rsidRDefault="006922A6" w:rsidP="006922A6"/>
    <w:p w14:paraId="25E1FC9B" w14:textId="77777777" w:rsidR="008A32FA" w:rsidRDefault="008A32FA"/>
    <w:sectPr w:rsidR="008A32FA" w:rsidSect="00CA4993">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2A6"/>
    <w:rsid w:val="000E6601"/>
    <w:rsid w:val="000F36F3"/>
    <w:rsid w:val="001253A6"/>
    <w:rsid w:val="001E7DBA"/>
    <w:rsid w:val="002C2177"/>
    <w:rsid w:val="003F78B4"/>
    <w:rsid w:val="0055113B"/>
    <w:rsid w:val="006922A6"/>
    <w:rsid w:val="006C5DCF"/>
    <w:rsid w:val="00720302"/>
    <w:rsid w:val="007B3B0C"/>
    <w:rsid w:val="0082431F"/>
    <w:rsid w:val="008423A5"/>
    <w:rsid w:val="008A32FA"/>
    <w:rsid w:val="008F7208"/>
    <w:rsid w:val="00951584"/>
    <w:rsid w:val="00965D76"/>
    <w:rsid w:val="00976141"/>
    <w:rsid w:val="00AD2D46"/>
    <w:rsid w:val="00AE6C39"/>
    <w:rsid w:val="00B572F9"/>
    <w:rsid w:val="00C35302"/>
    <w:rsid w:val="00C57FE7"/>
    <w:rsid w:val="00CA4993"/>
    <w:rsid w:val="00CD5B69"/>
    <w:rsid w:val="00EB05A7"/>
    <w:rsid w:val="00F35FE2"/>
    <w:rsid w:val="00FB4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E3C1A"/>
  <w15:chartTrackingRefBased/>
  <w15:docId w15:val="{6EC8B858-268C-49A3-844F-1571EFFA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2A6"/>
    <w:rPr>
      <w:sz w:val="24"/>
      <w:szCs w:val="24"/>
      <w:lang w:eastAsia="en-US"/>
    </w:rPr>
  </w:style>
  <w:style w:type="paragraph" w:styleId="Heading1">
    <w:name w:val="heading 1"/>
    <w:basedOn w:val="Normal"/>
    <w:next w:val="Normal"/>
    <w:link w:val="Heading1Char"/>
    <w:qFormat/>
    <w:rsid w:val="003F78B4"/>
    <w:pPr>
      <w:outlineLvl w:val="0"/>
    </w:pPr>
    <w:rPr>
      <w:rFonts w:ascii="Arial" w:hAnsi="Arial" w:cs="Arial"/>
      <w:b/>
      <w:color w:val="0067AC"/>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922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F78B4"/>
    <w:rPr>
      <w:rFonts w:ascii="Arial" w:hAnsi="Arial" w:cs="Arial"/>
      <w:b/>
      <w:color w:val="0067AC"/>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Design and access statement for listed building consent: Template</vt:lpstr>
    </vt:vector>
  </TitlesOfParts>
  <Company>Cotswold District Council</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for listed building consent: Template</dc:title>
  <dc:subject/>
  <dc:creator>Cotswold District Council</dc:creator>
  <cp:keywords/>
  <cp:lastModifiedBy>Mike Shane</cp:lastModifiedBy>
  <cp:revision>2</cp:revision>
  <cp:lastPrinted>2024-03-09T17:43:00Z</cp:lastPrinted>
  <dcterms:created xsi:type="dcterms:W3CDTF">2024-03-10T16:46:00Z</dcterms:created>
  <dcterms:modified xsi:type="dcterms:W3CDTF">2024-03-10T16:46:00Z</dcterms:modified>
</cp:coreProperties>
</file>